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91" w:rsidRPr="006D6248" w:rsidRDefault="004D560C" w:rsidP="004D560C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A11859" w:rsidRPr="007B1DA9" w:rsidRDefault="00A11859" w:rsidP="00A1185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B1DA9">
        <w:rPr>
          <w:b/>
          <w:sz w:val="24"/>
          <w:szCs w:val="24"/>
        </w:rPr>
        <w:t>Обоснование и обязательства агрошколы:</w:t>
      </w:r>
    </w:p>
    <w:p w:rsidR="00A11859" w:rsidRPr="00611AC1" w:rsidRDefault="00A11859" w:rsidP="00A11859">
      <w:pPr>
        <w:pStyle w:val="aa"/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11AC1">
        <w:rPr>
          <w:sz w:val="24"/>
          <w:szCs w:val="24"/>
        </w:rPr>
        <w:t>боснование необходимости дополнительной финансовой поддержки агрошколы с учетом соответствия задач школы приоритетным направлениям социально-экономического развития села, района.</w:t>
      </w:r>
    </w:p>
    <w:p w:rsidR="00A11859" w:rsidRPr="00CD57C6" w:rsidRDefault="00A11859" w:rsidP="00A11859">
      <w:pPr>
        <w:ind w:firstLine="708"/>
        <w:jc w:val="both"/>
        <w:rPr>
          <w:sz w:val="24"/>
          <w:szCs w:val="24"/>
        </w:rPr>
      </w:pPr>
      <w:proofErr w:type="spellStart"/>
      <w:r w:rsidRPr="00CD57C6">
        <w:rPr>
          <w:sz w:val="24"/>
          <w:szCs w:val="24"/>
        </w:rPr>
        <w:t>Амгинский</w:t>
      </w:r>
      <w:proofErr w:type="spellEnd"/>
      <w:r w:rsidRPr="00CD57C6">
        <w:rPr>
          <w:sz w:val="24"/>
          <w:szCs w:val="24"/>
        </w:rPr>
        <w:t xml:space="preserve">  улус  является  сельскохозяйственным  улусом  </w:t>
      </w:r>
      <w:r>
        <w:rPr>
          <w:sz w:val="24"/>
          <w:szCs w:val="24"/>
        </w:rPr>
        <w:t>и  его  роль  и  место  в  стра</w:t>
      </w:r>
      <w:r w:rsidRPr="00CD57C6">
        <w:rPr>
          <w:sz w:val="24"/>
          <w:szCs w:val="24"/>
        </w:rPr>
        <w:t>тегии  социально – экономического  развития  республи</w:t>
      </w:r>
      <w:r>
        <w:rPr>
          <w:sz w:val="24"/>
          <w:szCs w:val="24"/>
        </w:rPr>
        <w:t>ки  определяется  уровнем  сель</w:t>
      </w:r>
      <w:r w:rsidRPr="00CD57C6">
        <w:rPr>
          <w:sz w:val="24"/>
          <w:szCs w:val="24"/>
        </w:rPr>
        <w:t>скохоз</w:t>
      </w:r>
      <w:r>
        <w:rPr>
          <w:sz w:val="24"/>
          <w:szCs w:val="24"/>
        </w:rPr>
        <w:t>яйственного  производства.  Поэтому</w:t>
      </w:r>
      <w:r w:rsidRPr="00CD57C6">
        <w:rPr>
          <w:sz w:val="24"/>
          <w:szCs w:val="24"/>
        </w:rPr>
        <w:t xml:space="preserve">  в  муниципальном  образовательном  заказе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МР  «</w:t>
      </w:r>
      <w:proofErr w:type="spellStart"/>
      <w:r>
        <w:rPr>
          <w:sz w:val="24"/>
          <w:szCs w:val="24"/>
        </w:rPr>
        <w:t>Амгинский</w:t>
      </w:r>
      <w:proofErr w:type="spellEnd"/>
      <w:r>
        <w:rPr>
          <w:sz w:val="24"/>
          <w:szCs w:val="24"/>
        </w:rPr>
        <w:t xml:space="preserve">  улус  (район)»</w:t>
      </w:r>
      <w:r w:rsidRPr="00CD57C6">
        <w:rPr>
          <w:sz w:val="24"/>
          <w:szCs w:val="24"/>
        </w:rPr>
        <w:t xml:space="preserve"> приоритетное  место  занимает  кадровая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поддержка  развития  сельского  хозяйства.  Особо  выделена  необходимость  смены  кадров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в  силу  старения  имеющихся  кадров  в  сельском  хозяйстве.   При  этом  подчеркнуто, что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 xml:space="preserve">те  модели  </w:t>
      </w:r>
      <w:proofErr w:type="spellStart"/>
      <w:r w:rsidRPr="00CD57C6">
        <w:rPr>
          <w:sz w:val="24"/>
          <w:szCs w:val="24"/>
        </w:rPr>
        <w:t>агрообразования</w:t>
      </w:r>
      <w:proofErr w:type="spellEnd"/>
      <w:r w:rsidRPr="00CD57C6">
        <w:rPr>
          <w:sz w:val="24"/>
          <w:szCs w:val="24"/>
        </w:rPr>
        <w:t>,  которые  были  апробированы  в  первом  десятилетии  века,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такие  как  ресурсный  центр  агрошкол  улуса,  реализация  отдельных  элективных  курсов,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реализованы,  и  в  изменившейся  ситуации  возникает  необходимость  в  новых  моделях.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Еще  большую  актуальность    развитие  агрошкол приобретает  с  изданием  Указа  Президента</w:t>
      </w:r>
      <w:r>
        <w:rPr>
          <w:sz w:val="24"/>
          <w:szCs w:val="24"/>
        </w:rPr>
        <w:t xml:space="preserve"> Республики  Саха (Якутия</w:t>
      </w:r>
      <w:r w:rsidRPr="00CD57C6">
        <w:rPr>
          <w:sz w:val="24"/>
          <w:szCs w:val="24"/>
        </w:rPr>
        <w:t>)  Е.А.Борисова  «О  комплексных  мерах  по  развитию  села  в</w:t>
      </w:r>
      <w:r>
        <w:rPr>
          <w:sz w:val="24"/>
          <w:szCs w:val="24"/>
        </w:rPr>
        <w:t xml:space="preserve"> Республике  Саха  (</w:t>
      </w:r>
      <w:r w:rsidRPr="00CD57C6">
        <w:rPr>
          <w:sz w:val="24"/>
          <w:szCs w:val="24"/>
        </w:rPr>
        <w:t>Якутия)»  в  сентябре  2012  года.  Сельская  школа  не  может  жить  в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 xml:space="preserve">отрыве  от  </w:t>
      </w:r>
      <w:proofErr w:type="spellStart"/>
      <w:r w:rsidRPr="00CD57C6">
        <w:rPr>
          <w:sz w:val="24"/>
          <w:szCs w:val="24"/>
        </w:rPr>
        <w:t>агропроизводства</w:t>
      </w:r>
      <w:proofErr w:type="spellEnd"/>
      <w:r w:rsidRPr="00CD57C6">
        <w:rPr>
          <w:sz w:val="24"/>
          <w:szCs w:val="24"/>
        </w:rPr>
        <w:t xml:space="preserve">.  </w:t>
      </w:r>
      <w:r>
        <w:rPr>
          <w:sz w:val="24"/>
          <w:szCs w:val="24"/>
        </w:rPr>
        <w:t>Мы считаем, что о</w:t>
      </w:r>
      <w:r w:rsidRPr="00CD57C6">
        <w:rPr>
          <w:sz w:val="24"/>
          <w:szCs w:val="24"/>
        </w:rPr>
        <w:t>т  постановки  производст</w:t>
      </w:r>
      <w:r>
        <w:rPr>
          <w:sz w:val="24"/>
          <w:szCs w:val="24"/>
        </w:rPr>
        <w:t>венного  воспитания  и  профиль</w:t>
      </w:r>
      <w:r w:rsidRPr="00CD57C6">
        <w:rPr>
          <w:sz w:val="24"/>
          <w:szCs w:val="24"/>
        </w:rPr>
        <w:t>ного  обучения  старшеклассников  во  многом  зависит  буд</w:t>
      </w:r>
      <w:r>
        <w:rPr>
          <w:sz w:val="24"/>
          <w:szCs w:val="24"/>
        </w:rPr>
        <w:t>ущее  нашего села,  его развитие  или  вымирание</w:t>
      </w:r>
      <w:r w:rsidRPr="00CD57C6">
        <w:rPr>
          <w:sz w:val="24"/>
          <w:szCs w:val="24"/>
        </w:rPr>
        <w:t>,  которое  о</w:t>
      </w:r>
      <w:r>
        <w:rPr>
          <w:sz w:val="24"/>
          <w:szCs w:val="24"/>
        </w:rPr>
        <w:t>стро  нуждается  в  новом  поко</w:t>
      </w:r>
      <w:r w:rsidRPr="00CD57C6">
        <w:rPr>
          <w:sz w:val="24"/>
          <w:szCs w:val="24"/>
        </w:rPr>
        <w:t>лении  трудовых  ресурсов,  с  подготовкой  учащихся  к  самостоятельной  жизни   на  селе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 xml:space="preserve">в  условиях  конкуренции.  Обучаясь  в  </w:t>
      </w:r>
      <w:r>
        <w:rPr>
          <w:sz w:val="24"/>
          <w:szCs w:val="24"/>
        </w:rPr>
        <w:t>нашей</w:t>
      </w:r>
      <w:r w:rsidRPr="00CD57C6">
        <w:rPr>
          <w:sz w:val="24"/>
          <w:szCs w:val="24"/>
        </w:rPr>
        <w:t xml:space="preserve">  школе,  ученики  приобретают  </w:t>
      </w:r>
      <w:r>
        <w:rPr>
          <w:sz w:val="24"/>
          <w:szCs w:val="24"/>
        </w:rPr>
        <w:t xml:space="preserve">сельскохозяйственные </w:t>
      </w:r>
      <w:r w:rsidRPr="00CD57C6">
        <w:rPr>
          <w:sz w:val="24"/>
          <w:szCs w:val="24"/>
        </w:rPr>
        <w:t>знания,  умения  и  навыки,  необходимые  им  для  овладения  будущей  профессией.  Различные  сегменты  сельского  образовательного  пространства  (</w:t>
      </w:r>
      <w:proofErr w:type="gramStart"/>
      <w:r w:rsidRPr="00CD57C6">
        <w:rPr>
          <w:sz w:val="24"/>
          <w:szCs w:val="24"/>
        </w:rPr>
        <w:t>историко-культурный</w:t>
      </w:r>
      <w:proofErr w:type="gramEnd"/>
      <w:r w:rsidRPr="00CD57C6">
        <w:rPr>
          <w:sz w:val="24"/>
          <w:szCs w:val="24"/>
        </w:rPr>
        <w:t>,  социально-психологический,  духовно – нравственный,  агротехнологический и др.),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дополняя  и  компенсируя  возможности  учебной  деятельности,  обеспечивают  более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полное  развитие  сельского  школьника  включением  в  различные  виды  деятельности</w:t>
      </w:r>
      <w:r>
        <w:rPr>
          <w:sz w:val="24"/>
          <w:szCs w:val="24"/>
        </w:rPr>
        <w:t xml:space="preserve">  </w:t>
      </w:r>
      <w:r w:rsidRPr="00CD57C6">
        <w:rPr>
          <w:sz w:val="24"/>
          <w:szCs w:val="24"/>
        </w:rPr>
        <w:t>-</w:t>
      </w:r>
      <w:r>
        <w:rPr>
          <w:sz w:val="24"/>
          <w:szCs w:val="24"/>
        </w:rPr>
        <w:t xml:space="preserve"> позна</w:t>
      </w:r>
      <w:r w:rsidRPr="00CD57C6">
        <w:rPr>
          <w:sz w:val="24"/>
          <w:szCs w:val="24"/>
        </w:rPr>
        <w:t>вательную,  ценностно-ориентированную,  коммуникативную,  творческую.  Они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служат  эффе</w:t>
      </w:r>
      <w:r>
        <w:rPr>
          <w:sz w:val="24"/>
          <w:szCs w:val="24"/>
        </w:rPr>
        <w:t>ктивным  средством  воспроизвод</w:t>
      </w:r>
      <w:r w:rsidRPr="00CD57C6">
        <w:rPr>
          <w:sz w:val="24"/>
          <w:szCs w:val="24"/>
        </w:rPr>
        <w:t>ства  человека  целостного, а  также  способом  профилактики  разрушительных  для  личности  форм  досуга,  условием  реализации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инновационного  потенциала  созидательной  деятельности  молодежи  в  сельском  поселении.</w:t>
      </w:r>
    </w:p>
    <w:p w:rsidR="00A11859" w:rsidRDefault="00A11859" w:rsidP="00A11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«Программе развития МР </w:t>
      </w:r>
      <w:proofErr w:type="spellStart"/>
      <w:r>
        <w:rPr>
          <w:sz w:val="24"/>
          <w:szCs w:val="24"/>
        </w:rPr>
        <w:t>Амгинского</w:t>
      </w:r>
      <w:proofErr w:type="spellEnd"/>
      <w:r>
        <w:rPr>
          <w:sz w:val="24"/>
          <w:szCs w:val="24"/>
        </w:rPr>
        <w:t xml:space="preserve"> улуса» прямо указано: «</w:t>
      </w:r>
      <w:r w:rsidRPr="00CD57C6">
        <w:rPr>
          <w:sz w:val="24"/>
          <w:szCs w:val="24"/>
        </w:rPr>
        <w:t>Предъявление  такого  рода  заказа  и  формирование  муниципальных  площадок  на  его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>реализацию  даст  нам  возможность  иметь  определенн</w:t>
      </w:r>
      <w:r>
        <w:rPr>
          <w:sz w:val="24"/>
          <w:szCs w:val="24"/>
        </w:rPr>
        <w:t>ую  долю  выпускников,  ориенти</w:t>
      </w:r>
      <w:r w:rsidRPr="00CD57C6">
        <w:rPr>
          <w:sz w:val="24"/>
          <w:szCs w:val="24"/>
        </w:rPr>
        <w:t>рованных  на  проживание  в  селе.</w:t>
      </w:r>
      <w:r>
        <w:rPr>
          <w:sz w:val="24"/>
          <w:szCs w:val="24"/>
        </w:rPr>
        <w:t xml:space="preserve"> </w:t>
      </w:r>
      <w:r w:rsidRPr="00CD57C6">
        <w:rPr>
          <w:sz w:val="24"/>
          <w:szCs w:val="24"/>
        </w:rPr>
        <w:t xml:space="preserve">Площадкой  по  первому  приоритету – кадровой  поддержке  сельского  хозяйства  является  </w:t>
      </w:r>
      <w:proofErr w:type="spellStart"/>
      <w:r w:rsidRPr="00CD57C6">
        <w:rPr>
          <w:sz w:val="24"/>
          <w:szCs w:val="24"/>
        </w:rPr>
        <w:t>Абагинская</w:t>
      </w:r>
      <w:proofErr w:type="spellEnd"/>
      <w:r w:rsidRPr="00CD57C6">
        <w:rPr>
          <w:sz w:val="24"/>
          <w:szCs w:val="24"/>
        </w:rPr>
        <w:t xml:space="preserve">  агрошкола</w:t>
      </w:r>
      <w:r>
        <w:rPr>
          <w:sz w:val="24"/>
          <w:szCs w:val="24"/>
        </w:rPr>
        <w:t>»</w:t>
      </w:r>
      <w:r w:rsidRPr="00CD57C6">
        <w:rPr>
          <w:sz w:val="24"/>
          <w:szCs w:val="24"/>
        </w:rPr>
        <w:t xml:space="preserve">. </w:t>
      </w:r>
    </w:p>
    <w:p w:rsidR="00A11859" w:rsidRPr="00337EC3" w:rsidRDefault="00A11859" w:rsidP="00767532">
      <w:pPr>
        <w:ind w:firstLine="708"/>
        <w:contextualSpacing/>
        <w:jc w:val="both"/>
        <w:rPr>
          <w:sz w:val="24"/>
          <w:szCs w:val="24"/>
        </w:rPr>
      </w:pPr>
      <w:r w:rsidRPr="00337EC3">
        <w:rPr>
          <w:i/>
          <w:sz w:val="24"/>
          <w:szCs w:val="24"/>
        </w:rPr>
        <w:t>Ключевая идея агротехнологического направления обучения</w:t>
      </w:r>
      <w:r>
        <w:rPr>
          <w:i/>
          <w:sz w:val="24"/>
          <w:szCs w:val="24"/>
        </w:rPr>
        <w:t xml:space="preserve"> в ш</w:t>
      </w:r>
      <w:r w:rsidR="00767532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>оле</w:t>
      </w:r>
      <w:r w:rsidRPr="00337EC3">
        <w:rPr>
          <w:sz w:val="24"/>
          <w:szCs w:val="24"/>
        </w:rPr>
        <w:t>:  формирование общей культуры личности обучающихся на основе освоения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A11859" w:rsidRPr="00337EC3" w:rsidRDefault="00A11859" w:rsidP="00A11859">
      <w:pPr>
        <w:ind w:firstLine="709"/>
        <w:contextualSpacing/>
        <w:jc w:val="both"/>
        <w:rPr>
          <w:sz w:val="24"/>
          <w:szCs w:val="24"/>
        </w:rPr>
      </w:pPr>
      <w:r w:rsidRPr="00337EC3">
        <w:rPr>
          <w:i/>
          <w:sz w:val="24"/>
          <w:szCs w:val="24"/>
        </w:rPr>
        <w:t>Цель</w:t>
      </w:r>
      <w:r w:rsidRPr="00337EC3">
        <w:rPr>
          <w:sz w:val="24"/>
          <w:szCs w:val="24"/>
        </w:rPr>
        <w:t>: подготовка выпускников школы к жизни в сельской местности.</w:t>
      </w:r>
    </w:p>
    <w:p w:rsidR="00A11859" w:rsidRPr="00337EC3" w:rsidRDefault="00A11859" w:rsidP="00A11859">
      <w:pPr>
        <w:ind w:firstLine="709"/>
        <w:contextualSpacing/>
        <w:jc w:val="both"/>
        <w:rPr>
          <w:sz w:val="24"/>
          <w:szCs w:val="24"/>
        </w:rPr>
      </w:pPr>
      <w:r w:rsidRPr="00337EC3">
        <w:rPr>
          <w:i/>
          <w:sz w:val="24"/>
          <w:szCs w:val="24"/>
        </w:rPr>
        <w:t>Задачи</w:t>
      </w:r>
      <w:r w:rsidRPr="00337EC3">
        <w:rPr>
          <w:sz w:val="24"/>
          <w:szCs w:val="24"/>
        </w:rPr>
        <w:t>:  создание условий:</w:t>
      </w:r>
    </w:p>
    <w:p w:rsidR="00A11859" w:rsidRPr="00337EC3" w:rsidRDefault="00A11859" w:rsidP="00A11859">
      <w:pPr>
        <w:pStyle w:val="aa"/>
        <w:numPr>
          <w:ilvl w:val="0"/>
          <w:numId w:val="16"/>
        </w:numPr>
        <w:ind w:left="48" w:firstLine="284"/>
        <w:jc w:val="both"/>
        <w:rPr>
          <w:sz w:val="24"/>
          <w:szCs w:val="24"/>
        </w:rPr>
      </w:pPr>
      <w:proofErr w:type="gramStart"/>
      <w:r w:rsidRPr="00337EC3">
        <w:rPr>
          <w:sz w:val="24"/>
          <w:szCs w:val="24"/>
        </w:rPr>
        <w:t>гарантирующих</w:t>
      </w:r>
      <w:proofErr w:type="gramEnd"/>
      <w:r w:rsidRPr="00337EC3">
        <w:rPr>
          <w:sz w:val="24"/>
          <w:szCs w:val="24"/>
        </w:rPr>
        <w:t xml:space="preserve"> охрану и укрепление здоровья обучающихся;</w:t>
      </w:r>
    </w:p>
    <w:p w:rsidR="00A11859" w:rsidRPr="00A11859" w:rsidRDefault="00A11859" w:rsidP="00A11859">
      <w:pPr>
        <w:pStyle w:val="aa"/>
        <w:numPr>
          <w:ilvl w:val="0"/>
          <w:numId w:val="16"/>
        </w:numPr>
        <w:ind w:left="48" w:firstLine="284"/>
        <w:jc w:val="both"/>
        <w:rPr>
          <w:sz w:val="24"/>
          <w:szCs w:val="24"/>
        </w:rPr>
      </w:pPr>
      <w:r w:rsidRPr="00337EC3">
        <w:rPr>
          <w:sz w:val="24"/>
          <w:szCs w:val="24"/>
        </w:rPr>
        <w:t>для развития личности, её самореализации и самоопределения;</w:t>
      </w:r>
    </w:p>
    <w:p w:rsidR="00A11859" w:rsidRPr="00337EC3" w:rsidRDefault="00A11859" w:rsidP="00A11859">
      <w:pPr>
        <w:pStyle w:val="aa"/>
        <w:numPr>
          <w:ilvl w:val="0"/>
          <w:numId w:val="16"/>
        </w:numPr>
        <w:ind w:left="48" w:firstLine="284"/>
        <w:jc w:val="both"/>
        <w:rPr>
          <w:sz w:val="24"/>
          <w:szCs w:val="24"/>
        </w:rPr>
      </w:pPr>
      <w:r w:rsidRPr="00337EC3">
        <w:rPr>
          <w:sz w:val="24"/>
          <w:szCs w:val="24"/>
        </w:rPr>
        <w:t>для формирования у обучающихся современного уровня знаний;</w:t>
      </w:r>
    </w:p>
    <w:p w:rsidR="00A11859" w:rsidRPr="00337EC3" w:rsidRDefault="00A11859" w:rsidP="00A11859">
      <w:pPr>
        <w:pStyle w:val="aa"/>
        <w:numPr>
          <w:ilvl w:val="0"/>
          <w:numId w:val="16"/>
        </w:numPr>
        <w:ind w:left="48" w:firstLine="284"/>
        <w:jc w:val="both"/>
        <w:rPr>
          <w:sz w:val="24"/>
          <w:szCs w:val="24"/>
        </w:rPr>
      </w:pPr>
      <w:r w:rsidRPr="00337EC3">
        <w:rPr>
          <w:sz w:val="24"/>
          <w:szCs w:val="24"/>
        </w:rPr>
        <w:t>для воспитания гражданственности, трудолюбия, уважения к правам и свободам человека, любви к окружающей природе, родине, семье, труду;</w:t>
      </w:r>
    </w:p>
    <w:p w:rsidR="00A11859" w:rsidRPr="00B75A02" w:rsidRDefault="00A11859" w:rsidP="00A11859">
      <w:pPr>
        <w:pStyle w:val="aa"/>
        <w:numPr>
          <w:ilvl w:val="0"/>
          <w:numId w:val="16"/>
        </w:numPr>
        <w:ind w:left="48" w:firstLine="284"/>
        <w:jc w:val="both"/>
        <w:rPr>
          <w:sz w:val="24"/>
          <w:szCs w:val="24"/>
        </w:rPr>
      </w:pPr>
      <w:r w:rsidRPr="00337EC3">
        <w:rPr>
          <w:sz w:val="24"/>
          <w:szCs w:val="24"/>
        </w:rPr>
        <w:t xml:space="preserve"> для осознанного выбора профессии.</w:t>
      </w:r>
    </w:p>
    <w:p w:rsidR="006D6248" w:rsidRDefault="006D6248" w:rsidP="00A11859">
      <w:pPr>
        <w:jc w:val="both"/>
        <w:rPr>
          <w:sz w:val="24"/>
          <w:szCs w:val="24"/>
        </w:rPr>
      </w:pPr>
    </w:p>
    <w:p w:rsidR="006D6248" w:rsidRDefault="006D6248" w:rsidP="00A11859">
      <w:pPr>
        <w:jc w:val="both"/>
        <w:rPr>
          <w:sz w:val="24"/>
          <w:szCs w:val="24"/>
        </w:rPr>
      </w:pPr>
    </w:p>
    <w:p w:rsidR="006D6248" w:rsidRDefault="006D6248" w:rsidP="00A11859">
      <w:pPr>
        <w:jc w:val="both"/>
        <w:rPr>
          <w:sz w:val="24"/>
          <w:szCs w:val="24"/>
        </w:rPr>
      </w:pPr>
    </w:p>
    <w:p w:rsidR="006D6248" w:rsidRDefault="006D6248" w:rsidP="00A11859">
      <w:pPr>
        <w:jc w:val="both"/>
        <w:rPr>
          <w:sz w:val="24"/>
          <w:szCs w:val="24"/>
        </w:rPr>
      </w:pPr>
    </w:p>
    <w:p w:rsidR="00A11859" w:rsidRDefault="00A11859" w:rsidP="00A11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Приоритетные направления </w:t>
      </w:r>
      <w:proofErr w:type="spellStart"/>
      <w:r>
        <w:rPr>
          <w:sz w:val="24"/>
          <w:szCs w:val="24"/>
        </w:rPr>
        <w:t>агродеятельности</w:t>
      </w:r>
      <w:proofErr w:type="spellEnd"/>
      <w:r>
        <w:rPr>
          <w:sz w:val="24"/>
          <w:szCs w:val="24"/>
        </w:rPr>
        <w:t xml:space="preserve"> школы:</w:t>
      </w:r>
    </w:p>
    <w:p w:rsidR="00A11859" w:rsidRDefault="00A11859" w:rsidP="00A11859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D57C6">
        <w:rPr>
          <w:sz w:val="24"/>
          <w:szCs w:val="24"/>
        </w:rPr>
        <w:t>репод</w:t>
      </w:r>
      <w:r>
        <w:rPr>
          <w:sz w:val="24"/>
          <w:szCs w:val="24"/>
        </w:rPr>
        <w:t>а</w:t>
      </w:r>
      <w:r w:rsidRPr="00CD57C6">
        <w:rPr>
          <w:sz w:val="24"/>
          <w:szCs w:val="24"/>
        </w:rPr>
        <w:t>вание  агротехнологических  предметов  и  курсов</w:t>
      </w:r>
      <w:r>
        <w:rPr>
          <w:sz w:val="24"/>
          <w:szCs w:val="24"/>
        </w:rPr>
        <w:t>.</w:t>
      </w:r>
      <w:r w:rsidRPr="00CD57C6">
        <w:rPr>
          <w:sz w:val="24"/>
          <w:szCs w:val="24"/>
        </w:rPr>
        <w:t xml:space="preserve">  </w:t>
      </w:r>
    </w:p>
    <w:p w:rsidR="00A11859" w:rsidRPr="00DA20DE" w:rsidRDefault="00A11859" w:rsidP="00A11859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 w:rsidRPr="00DA20DE">
        <w:rPr>
          <w:sz w:val="24"/>
          <w:szCs w:val="24"/>
        </w:rPr>
        <w:t>С  целью  создания  в  сельской  школе  условий  для  исполнения  муниципального образовательного  заказа  по  воспитанию  современно-прогр</w:t>
      </w:r>
      <w:r>
        <w:rPr>
          <w:sz w:val="24"/>
          <w:szCs w:val="24"/>
        </w:rPr>
        <w:t>ессивного  хозяина  села в  2012</w:t>
      </w:r>
      <w:r w:rsidRPr="00DA20DE">
        <w:rPr>
          <w:sz w:val="24"/>
          <w:szCs w:val="24"/>
        </w:rPr>
        <w:t xml:space="preserve">  году  разработан  и  второй  год  работает  проект  «Практико-ориентированный комплекс   </w:t>
      </w:r>
      <w:proofErr w:type="spellStart"/>
      <w:r w:rsidRPr="00DA20DE">
        <w:rPr>
          <w:sz w:val="24"/>
          <w:szCs w:val="24"/>
        </w:rPr>
        <w:t>Сайдыы</w:t>
      </w:r>
      <w:proofErr w:type="spellEnd"/>
      <w:r w:rsidRPr="00DA20DE">
        <w:rPr>
          <w:sz w:val="24"/>
          <w:szCs w:val="24"/>
        </w:rPr>
        <w:t xml:space="preserve">  </w:t>
      </w:r>
      <w:proofErr w:type="spellStart"/>
      <w:r w:rsidRPr="00DA20DE">
        <w:rPr>
          <w:sz w:val="24"/>
          <w:szCs w:val="24"/>
        </w:rPr>
        <w:t>суола</w:t>
      </w:r>
      <w:proofErr w:type="spellEnd"/>
      <w:r w:rsidRPr="00DA20DE">
        <w:rPr>
          <w:sz w:val="24"/>
          <w:szCs w:val="24"/>
        </w:rPr>
        <w:t xml:space="preserve">»,  в  тех  же  целях  </w:t>
      </w:r>
      <w:r>
        <w:rPr>
          <w:sz w:val="24"/>
          <w:szCs w:val="24"/>
        </w:rPr>
        <w:t xml:space="preserve">в </w:t>
      </w:r>
      <w:r w:rsidRPr="00DA20DE">
        <w:rPr>
          <w:sz w:val="24"/>
          <w:szCs w:val="24"/>
        </w:rPr>
        <w:t xml:space="preserve">2011  году  на  базе  подсобного  хозяйства </w:t>
      </w:r>
      <w:r>
        <w:rPr>
          <w:sz w:val="24"/>
          <w:szCs w:val="24"/>
        </w:rPr>
        <w:t>агро</w:t>
      </w:r>
      <w:r w:rsidRPr="00DA20DE">
        <w:rPr>
          <w:sz w:val="24"/>
          <w:szCs w:val="24"/>
        </w:rPr>
        <w:t>школы  был  создан  сельскохозяйственный  потребительски</w:t>
      </w:r>
      <w:r>
        <w:rPr>
          <w:sz w:val="24"/>
          <w:szCs w:val="24"/>
        </w:rPr>
        <w:t>й  кооператив  «</w:t>
      </w:r>
      <w:proofErr w:type="spellStart"/>
      <w:r>
        <w:rPr>
          <w:sz w:val="24"/>
          <w:szCs w:val="24"/>
        </w:rPr>
        <w:t>Сайдыы</w:t>
      </w:r>
      <w:proofErr w:type="spellEnd"/>
      <w:r>
        <w:rPr>
          <w:sz w:val="24"/>
          <w:szCs w:val="24"/>
        </w:rPr>
        <w:t>», который</w:t>
      </w:r>
      <w:r w:rsidRPr="00DA20DE">
        <w:rPr>
          <w:sz w:val="24"/>
          <w:szCs w:val="24"/>
        </w:rPr>
        <w:t xml:space="preserve">  является  основным  полигоном  производственного  обучения  и  производственной  деятельности  учащихся  нашей  школы.</w:t>
      </w:r>
      <w:proofErr w:type="gramEnd"/>
    </w:p>
    <w:p w:rsidR="00A11859" w:rsidRPr="00DA20DE" w:rsidRDefault="00A11859" w:rsidP="00A11859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 w:rsidRPr="00DA20DE">
        <w:rPr>
          <w:sz w:val="24"/>
          <w:szCs w:val="24"/>
        </w:rPr>
        <w:t xml:space="preserve">Профессиональное </w:t>
      </w:r>
      <w:proofErr w:type="gramStart"/>
      <w:r w:rsidRPr="00DA20DE">
        <w:rPr>
          <w:sz w:val="24"/>
          <w:szCs w:val="24"/>
        </w:rPr>
        <w:t>обучение по специальности</w:t>
      </w:r>
      <w:proofErr w:type="gramEnd"/>
      <w:r w:rsidRPr="00DA20DE">
        <w:rPr>
          <w:sz w:val="24"/>
          <w:szCs w:val="24"/>
        </w:rPr>
        <w:t xml:space="preserve"> «тракторист – машинист» ведется на основании договора с ГОУ-Профессиональный  лицей № 15</w:t>
      </w:r>
      <w:r>
        <w:rPr>
          <w:sz w:val="24"/>
          <w:szCs w:val="24"/>
        </w:rPr>
        <w:t xml:space="preserve">, по специальности </w:t>
      </w:r>
      <w:r w:rsidRPr="00CD57C6">
        <w:rPr>
          <w:sz w:val="24"/>
          <w:szCs w:val="24"/>
        </w:rPr>
        <w:t xml:space="preserve">«оператор  ЭВМ»  </w:t>
      </w:r>
      <w:r>
        <w:rPr>
          <w:sz w:val="24"/>
          <w:szCs w:val="24"/>
        </w:rPr>
        <w:t>- с ЯГИТИ.</w:t>
      </w:r>
    </w:p>
    <w:p w:rsidR="00A11859" w:rsidRDefault="00A11859" w:rsidP="00A11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A20DE">
        <w:rPr>
          <w:sz w:val="24"/>
          <w:szCs w:val="24"/>
        </w:rPr>
        <w:t xml:space="preserve">С  начала  текущего  года  ведем  работу  по  получении  лицензии  на  </w:t>
      </w:r>
      <w:proofErr w:type="spellStart"/>
      <w:r w:rsidRPr="00DA20DE">
        <w:rPr>
          <w:sz w:val="24"/>
          <w:szCs w:val="24"/>
        </w:rPr>
        <w:t>профобучение</w:t>
      </w:r>
      <w:proofErr w:type="spellEnd"/>
      <w:r w:rsidRPr="00DA20DE">
        <w:rPr>
          <w:sz w:val="24"/>
          <w:szCs w:val="24"/>
        </w:rPr>
        <w:t>, составлены   н</w:t>
      </w:r>
      <w:r>
        <w:rPr>
          <w:sz w:val="24"/>
          <w:szCs w:val="24"/>
        </w:rPr>
        <w:t>еобходимые  документы,  получено</w:t>
      </w:r>
      <w:r w:rsidRPr="00DA20DE">
        <w:rPr>
          <w:sz w:val="24"/>
          <w:szCs w:val="24"/>
        </w:rPr>
        <w:t xml:space="preserve">  свидетельство  </w:t>
      </w:r>
      <w:proofErr w:type="spellStart"/>
      <w:r w:rsidRPr="00DA20DE">
        <w:rPr>
          <w:sz w:val="24"/>
          <w:szCs w:val="24"/>
        </w:rPr>
        <w:t>Гостехнадзора</w:t>
      </w:r>
      <w:proofErr w:type="spellEnd"/>
      <w:r w:rsidRPr="00DA20DE">
        <w:rPr>
          <w:sz w:val="24"/>
          <w:szCs w:val="24"/>
        </w:rPr>
        <w:t xml:space="preserve"> о  соответствии  базы  агрошколы  на  подготовку  трактористов  категории  «С».</w:t>
      </w:r>
    </w:p>
    <w:p w:rsidR="00A11859" w:rsidRDefault="00A11859" w:rsidP="00A11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декабре 2012 года в конкурсе инновационных проектов школа защитила проект «</w:t>
      </w:r>
      <w:proofErr w:type="spellStart"/>
      <w:r>
        <w:rPr>
          <w:sz w:val="24"/>
          <w:szCs w:val="24"/>
        </w:rPr>
        <w:t>Практикоориентированный</w:t>
      </w:r>
      <w:proofErr w:type="spellEnd"/>
      <w:r>
        <w:rPr>
          <w:sz w:val="24"/>
          <w:szCs w:val="24"/>
        </w:rPr>
        <w:t xml:space="preserve"> комплекс «</w:t>
      </w:r>
      <w:proofErr w:type="spellStart"/>
      <w:r>
        <w:rPr>
          <w:sz w:val="24"/>
          <w:szCs w:val="24"/>
        </w:rPr>
        <w:t>Сайдыы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суола</w:t>
      </w:r>
      <w:proofErr w:type="spellEnd"/>
      <w:r>
        <w:rPr>
          <w:sz w:val="24"/>
          <w:szCs w:val="24"/>
        </w:rPr>
        <w:t>» и выиграла Гран главы МР «</w:t>
      </w:r>
      <w:proofErr w:type="spellStart"/>
      <w:r>
        <w:rPr>
          <w:sz w:val="24"/>
          <w:szCs w:val="24"/>
        </w:rPr>
        <w:t>Амгинский</w:t>
      </w:r>
      <w:proofErr w:type="spellEnd"/>
      <w:r>
        <w:rPr>
          <w:sz w:val="24"/>
          <w:szCs w:val="24"/>
        </w:rPr>
        <w:t xml:space="preserve"> улус (район)» в номинации «Лучшее инновационное образовательное учреждение». По итогам работы 2012-13 учебного года школа признана «Лучшим образовательным учреждением </w:t>
      </w:r>
      <w:proofErr w:type="spellStart"/>
      <w:r>
        <w:rPr>
          <w:sz w:val="24"/>
          <w:szCs w:val="24"/>
        </w:rPr>
        <w:t>Амгинского</w:t>
      </w:r>
      <w:proofErr w:type="spellEnd"/>
      <w:r>
        <w:rPr>
          <w:sz w:val="24"/>
          <w:szCs w:val="24"/>
        </w:rPr>
        <w:t xml:space="preserve"> улуса 2013 года».</w:t>
      </w:r>
    </w:p>
    <w:p w:rsidR="00A11859" w:rsidRDefault="00A11859" w:rsidP="00A11859">
      <w:pPr>
        <w:pStyle w:val="aa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00C0">
        <w:rPr>
          <w:b/>
          <w:sz w:val="24"/>
          <w:szCs w:val="24"/>
        </w:rPr>
        <w:t>Информация о независимой оценке качества образования (копии публикаций, ссылки на публикации в сети интернет, итоги опросов, оценка общественных организаций и населения</w:t>
      </w:r>
      <w:r>
        <w:rPr>
          <w:b/>
          <w:sz w:val="24"/>
          <w:szCs w:val="24"/>
        </w:rPr>
        <w:t>).</w:t>
      </w:r>
    </w:p>
    <w:p w:rsidR="00A11859" w:rsidRDefault="00A11859" w:rsidP="00A11859">
      <w:pPr>
        <w:pStyle w:val="aa"/>
        <w:widowControl w:val="0"/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Публикации:</w:t>
      </w:r>
    </w:p>
    <w:p w:rsidR="00A11859" w:rsidRPr="00D74970" w:rsidRDefault="00A11859" w:rsidP="00A11859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r w:rsidRPr="00D74970">
        <w:rPr>
          <w:sz w:val="24"/>
          <w:szCs w:val="24"/>
        </w:rPr>
        <w:t xml:space="preserve">Всероссийская энциклопедия «Золотой фонд кадров Родины». Республика Саха (Якутия). Том </w:t>
      </w:r>
      <w:r w:rsidRPr="00D74970">
        <w:rPr>
          <w:sz w:val="24"/>
          <w:szCs w:val="24"/>
          <w:lang w:val="en-US"/>
        </w:rPr>
        <w:t>II</w:t>
      </w:r>
      <w:r w:rsidRPr="00D74970">
        <w:rPr>
          <w:sz w:val="24"/>
          <w:szCs w:val="24"/>
        </w:rPr>
        <w:t>. – М.: Золотой тираж, 2014. – 462с.</w:t>
      </w:r>
    </w:p>
    <w:p w:rsidR="00A11859" w:rsidRPr="00D74970" w:rsidRDefault="00A11859" w:rsidP="00A11859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r w:rsidRPr="00D74970">
        <w:rPr>
          <w:sz w:val="24"/>
          <w:szCs w:val="24"/>
        </w:rPr>
        <w:t>Александрова Л.К.  Маркетинг за партой  //  Учительская газета.  - 2010г. – 21 сентября. –  С.З.</w:t>
      </w:r>
    </w:p>
    <w:p w:rsidR="00A11859" w:rsidRPr="00D74970" w:rsidRDefault="00A11859" w:rsidP="00A11859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r w:rsidRPr="00D74970">
        <w:rPr>
          <w:sz w:val="24"/>
          <w:szCs w:val="24"/>
        </w:rPr>
        <w:t xml:space="preserve">Школа нам открыла дорогу в жизнь: [ К 125-летию </w:t>
      </w:r>
      <w:proofErr w:type="spellStart"/>
      <w:r w:rsidRPr="00D74970">
        <w:rPr>
          <w:sz w:val="24"/>
          <w:szCs w:val="24"/>
        </w:rPr>
        <w:t>Абагинской</w:t>
      </w:r>
      <w:proofErr w:type="spellEnd"/>
      <w:r w:rsidRPr="00D74970">
        <w:rPr>
          <w:sz w:val="24"/>
          <w:szCs w:val="24"/>
        </w:rPr>
        <w:t xml:space="preserve"> средней школы имени А.Е. Кралина] / </w:t>
      </w:r>
      <w:r w:rsidRPr="00D74970">
        <w:rPr>
          <w:sz w:val="24"/>
          <w:szCs w:val="24"/>
          <w:lang w:val="sah-RU"/>
        </w:rPr>
        <w:t>сост. Л.К. Александрова, Т.А. Шергина, Н.Н</w:t>
      </w:r>
      <w:r w:rsidRPr="00D74970">
        <w:rPr>
          <w:sz w:val="24"/>
          <w:szCs w:val="24"/>
        </w:rPr>
        <w:t>.</w:t>
      </w:r>
      <w:r w:rsidRPr="00D74970">
        <w:rPr>
          <w:sz w:val="24"/>
          <w:szCs w:val="24"/>
          <w:lang w:val="sah-RU"/>
        </w:rPr>
        <w:t xml:space="preserve"> Белолюбская </w:t>
      </w:r>
      <w:r w:rsidRPr="00D74970">
        <w:rPr>
          <w:sz w:val="24"/>
          <w:szCs w:val="24"/>
        </w:rPr>
        <w:t>[</w:t>
      </w:r>
      <w:r w:rsidRPr="00D74970">
        <w:rPr>
          <w:sz w:val="24"/>
          <w:szCs w:val="24"/>
          <w:lang w:val="sah-RU"/>
        </w:rPr>
        <w:t>и</w:t>
      </w:r>
      <w:r w:rsidRPr="00D74970">
        <w:rPr>
          <w:sz w:val="24"/>
          <w:szCs w:val="24"/>
        </w:rPr>
        <w:t xml:space="preserve"> </w:t>
      </w:r>
      <w:r w:rsidRPr="00D74970">
        <w:rPr>
          <w:sz w:val="24"/>
          <w:szCs w:val="24"/>
          <w:lang w:val="sah-RU"/>
        </w:rPr>
        <w:t>др.</w:t>
      </w:r>
      <w:r w:rsidRPr="00D74970">
        <w:rPr>
          <w:sz w:val="24"/>
          <w:szCs w:val="24"/>
        </w:rPr>
        <w:t xml:space="preserve">] – Якутск: ООО «Компания Дани </w:t>
      </w:r>
      <w:proofErr w:type="spellStart"/>
      <w:r w:rsidRPr="00D74970">
        <w:rPr>
          <w:sz w:val="24"/>
          <w:szCs w:val="24"/>
        </w:rPr>
        <w:t>Алмас</w:t>
      </w:r>
      <w:proofErr w:type="spellEnd"/>
      <w:r w:rsidRPr="00D74970">
        <w:rPr>
          <w:sz w:val="24"/>
          <w:szCs w:val="24"/>
        </w:rPr>
        <w:t>», 2011. – 300с.</w:t>
      </w:r>
    </w:p>
    <w:p w:rsidR="00A11859" w:rsidRPr="00D74970" w:rsidRDefault="00A11859" w:rsidP="00A11859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r w:rsidRPr="00D74970">
        <w:rPr>
          <w:sz w:val="24"/>
          <w:szCs w:val="24"/>
        </w:rPr>
        <w:t xml:space="preserve">Оконешникова М.К. Координационный центр как необходимое условие эффективного взаимодействия ЛТО школьников </w:t>
      </w:r>
      <w:proofErr w:type="spellStart"/>
      <w:r w:rsidRPr="00D74970">
        <w:rPr>
          <w:sz w:val="24"/>
          <w:szCs w:val="24"/>
        </w:rPr>
        <w:t>Абагинской</w:t>
      </w:r>
      <w:proofErr w:type="spellEnd"/>
      <w:r w:rsidRPr="00D74970">
        <w:rPr>
          <w:sz w:val="24"/>
          <w:szCs w:val="24"/>
        </w:rPr>
        <w:t xml:space="preserve"> школы //  Модернизация системы </w:t>
      </w:r>
      <w:proofErr w:type="spellStart"/>
      <w:r w:rsidRPr="00D74970">
        <w:rPr>
          <w:sz w:val="24"/>
          <w:szCs w:val="24"/>
        </w:rPr>
        <w:t>биологохимического</w:t>
      </w:r>
      <w:proofErr w:type="spellEnd"/>
      <w:r w:rsidRPr="00D74970">
        <w:rPr>
          <w:sz w:val="24"/>
          <w:szCs w:val="24"/>
        </w:rPr>
        <w:t xml:space="preserve"> образования Р</w:t>
      </w:r>
      <w:proofErr w:type="gramStart"/>
      <w:r w:rsidRPr="00D74970">
        <w:rPr>
          <w:sz w:val="24"/>
          <w:szCs w:val="24"/>
        </w:rPr>
        <w:t>С(</w:t>
      </w:r>
      <w:proofErr w:type="gramEnd"/>
      <w:r w:rsidRPr="00D74970">
        <w:rPr>
          <w:sz w:val="24"/>
          <w:szCs w:val="24"/>
        </w:rPr>
        <w:t>Я): сборник материалов форума. -  Якутск, 2008. – С. 8.</w:t>
      </w:r>
    </w:p>
    <w:p w:rsidR="00A11859" w:rsidRPr="00D74970" w:rsidRDefault="00A11859" w:rsidP="00A11859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r w:rsidRPr="00D74970">
        <w:rPr>
          <w:sz w:val="24"/>
          <w:szCs w:val="24"/>
        </w:rPr>
        <w:t xml:space="preserve">Александрова Л.К. </w:t>
      </w:r>
      <w:proofErr w:type="spellStart"/>
      <w:r w:rsidRPr="00D74970">
        <w:rPr>
          <w:sz w:val="24"/>
          <w:szCs w:val="24"/>
        </w:rPr>
        <w:t>Оскуола</w:t>
      </w:r>
      <w:proofErr w:type="spellEnd"/>
      <w:r w:rsidRPr="00D74970">
        <w:rPr>
          <w:sz w:val="24"/>
          <w:szCs w:val="24"/>
        </w:rPr>
        <w:t xml:space="preserve"> </w:t>
      </w:r>
      <w:proofErr w:type="spellStart"/>
      <w:r w:rsidRPr="00D74970">
        <w:rPr>
          <w:sz w:val="24"/>
          <w:szCs w:val="24"/>
        </w:rPr>
        <w:t>паартатыттан</w:t>
      </w:r>
      <w:proofErr w:type="spellEnd"/>
      <w:r w:rsidRPr="00D74970">
        <w:rPr>
          <w:sz w:val="24"/>
          <w:szCs w:val="24"/>
        </w:rPr>
        <w:t xml:space="preserve"> </w:t>
      </w:r>
      <w:proofErr w:type="spellStart"/>
      <w:r w:rsidRPr="00D74970">
        <w:rPr>
          <w:sz w:val="24"/>
          <w:szCs w:val="24"/>
        </w:rPr>
        <w:t>олоххо</w:t>
      </w:r>
      <w:proofErr w:type="spellEnd"/>
      <w:r w:rsidRPr="00D74970">
        <w:rPr>
          <w:sz w:val="24"/>
          <w:szCs w:val="24"/>
        </w:rPr>
        <w:t xml:space="preserve"> </w:t>
      </w:r>
      <w:proofErr w:type="spellStart"/>
      <w:r w:rsidRPr="00D74970">
        <w:rPr>
          <w:sz w:val="24"/>
          <w:szCs w:val="24"/>
        </w:rPr>
        <w:t>идэлээх</w:t>
      </w:r>
      <w:proofErr w:type="spellEnd"/>
      <w:r w:rsidRPr="00D74970">
        <w:rPr>
          <w:sz w:val="24"/>
          <w:szCs w:val="24"/>
        </w:rPr>
        <w:t xml:space="preserve"> // </w:t>
      </w:r>
      <w:proofErr w:type="spellStart"/>
      <w:r w:rsidRPr="00D74970">
        <w:rPr>
          <w:sz w:val="24"/>
          <w:szCs w:val="24"/>
        </w:rPr>
        <w:t>Учуутал</w:t>
      </w:r>
      <w:proofErr w:type="spellEnd"/>
      <w:r w:rsidRPr="00D74970">
        <w:rPr>
          <w:sz w:val="24"/>
          <w:szCs w:val="24"/>
        </w:rPr>
        <w:t xml:space="preserve"> </w:t>
      </w:r>
      <w:proofErr w:type="spellStart"/>
      <w:r w:rsidRPr="00D74970">
        <w:rPr>
          <w:sz w:val="24"/>
          <w:szCs w:val="24"/>
        </w:rPr>
        <w:t>аргы</w:t>
      </w:r>
      <w:proofErr w:type="spellEnd"/>
      <w:proofErr w:type="gramStart"/>
      <w:r w:rsidRPr="00D74970">
        <w:rPr>
          <w:sz w:val="24"/>
          <w:szCs w:val="24"/>
          <w:lang w:val="en-US"/>
        </w:rPr>
        <w:t>h</w:t>
      </w:r>
      <w:proofErr w:type="gramEnd"/>
      <w:r w:rsidRPr="00D74970">
        <w:rPr>
          <w:sz w:val="24"/>
          <w:szCs w:val="24"/>
        </w:rPr>
        <w:t xml:space="preserve">а. – 2010с. – От </w:t>
      </w:r>
      <w:proofErr w:type="spellStart"/>
      <w:r w:rsidRPr="00D74970">
        <w:rPr>
          <w:sz w:val="24"/>
          <w:szCs w:val="24"/>
        </w:rPr>
        <w:t>ыйын</w:t>
      </w:r>
      <w:proofErr w:type="spellEnd"/>
      <w:r w:rsidRPr="00D74970">
        <w:rPr>
          <w:sz w:val="24"/>
          <w:szCs w:val="24"/>
        </w:rPr>
        <w:t xml:space="preserve"> 8 </w:t>
      </w:r>
      <w:proofErr w:type="spellStart"/>
      <w:r w:rsidRPr="00D74970">
        <w:rPr>
          <w:sz w:val="24"/>
          <w:szCs w:val="24"/>
        </w:rPr>
        <w:t>кунэ</w:t>
      </w:r>
      <w:proofErr w:type="spellEnd"/>
      <w:r w:rsidRPr="00D74970">
        <w:rPr>
          <w:sz w:val="24"/>
          <w:szCs w:val="24"/>
        </w:rPr>
        <w:t>. – С.3.</w:t>
      </w:r>
    </w:p>
    <w:p w:rsidR="00A11859" w:rsidRPr="00D74970" w:rsidRDefault="00A11859" w:rsidP="00A11859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r w:rsidRPr="00D74970">
        <w:rPr>
          <w:sz w:val="24"/>
          <w:szCs w:val="24"/>
        </w:rPr>
        <w:t xml:space="preserve">Оконешникова М.К. Жизнь посвященная коневодству // Сборник материалов </w:t>
      </w:r>
      <w:r w:rsidRPr="00D74970">
        <w:rPr>
          <w:sz w:val="24"/>
          <w:szCs w:val="24"/>
          <w:lang w:val="en-US"/>
        </w:rPr>
        <w:t>X</w:t>
      </w:r>
      <w:r w:rsidRPr="00D74970">
        <w:rPr>
          <w:sz w:val="24"/>
          <w:szCs w:val="24"/>
          <w:lang w:val="sah-RU"/>
        </w:rPr>
        <w:t xml:space="preserve"> краеведческих чтений </w:t>
      </w:r>
      <w:r w:rsidRPr="00D74970">
        <w:rPr>
          <w:sz w:val="24"/>
          <w:szCs w:val="24"/>
        </w:rPr>
        <w:t>«</w:t>
      </w:r>
      <w:r w:rsidRPr="00D74970">
        <w:rPr>
          <w:sz w:val="24"/>
          <w:szCs w:val="24"/>
          <w:lang w:val="sah-RU"/>
        </w:rPr>
        <w:t>Сээркээн сэ</w:t>
      </w:r>
      <w:proofErr w:type="gramStart"/>
      <w:r w:rsidRPr="00D74970">
        <w:rPr>
          <w:sz w:val="24"/>
          <w:szCs w:val="24"/>
          <w:lang w:val="en-US"/>
        </w:rPr>
        <w:t>h</w:t>
      </w:r>
      <w:proofErr w:type="gramEnd"/>
      <w:r w:rsidRPr="00D74970">
        <w:rPr>
          <w:sz w:val="24"/>
          <w:szCs w:val="24"/>
          <w:lang w:val="sah-RU"/>
        </w:rPr>
        <w:t>энньиттэр</w:t>
      </w:r>
      <w:r w:rsidRPr="00D74970">
        <w:rPr>
          <w:sz w:val="24"/>
          <w:szCs w:val="24"/>
        </w:rPr>
        <w:t>»</w:t>
      </w:r>
      <w:r w:rsidRPr="00D74970">
        <w:rPr>
          <w:sz w:val="24"/>
          <w:szCs w:val="24"/>
          <w:lang w:val="sah-RU"/>
        </w:rPr>
        <w:t>.</w:t>
      </w:r>
      <w:r w:rsidRPr="00D74970">
        <w:rPr>
          <w:sz w:val="24"/>
          <w:szCs w:val="24"/>
        </w:rPr>
        <w:t xml:space="preserve"> – Амга, 2010. – С. 21.</w:t>
      </w:r>
    </w:p>
    <w:p w:rsidR="00A11859" w:rsidRDefault="00A11859" w:rsidP="00A11859">
      <w:pPr>
        <w:pStyle w:val="aa"/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 w:rsidRPr="00D74970">
        <w:rPr>
          <w:sz w:val="24"/>
          <w:szCs w:val="24"/>
        </w:rPr>
        <w:t>Б</w:t>
      </w:r>
      <w:r>
        <w:rPr>
          <w:sz w:val="24"/>
          <w:szCs w:val="24"/>
        </w:rPr>
        <w:t>елолюбская</w:t>
      </w:r>
      <w:proofErr w:type="spellEnd"/>
      <w:r>
        <w:rPr>
          <w:sz w:val="24"/>
          <w:szCs w:val="24"/>
        </w:rPr>
        <w:t xml:space="preserve"> Н.Н. </w:t>
      </w:r>
      <w:proofErr w:type="spellStart"/>
      <w:r>
        <w:rPr>
          <w:sz w:val="24"/>
          <w:szCs w:val="24"/>
        </w:rPr>
        <w:t>Кыайыы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кетелленен</w:t>
      </w:r>
      <w:proofErr w:type="spellEnd"/>
      <w:r w:rsidRPr="00D74970">
        <w:rPr>
          <w:sz w:val="24"/>
          <w:szCs w:val="24"/>
        </w:rPr>
        <w:t xml:space="preserve"> </w:t>
      </w:r>
      <w:proofErr w:type="spellStart"/>
      <w:r w:rsidRPr="00D74970">
        <w:rPr>
          <w:sz w:val="24"/>
          <w:szCs w:val="24"/>
        </w:rPr>
        <w:t>эргилиннибит</w:t>
      </w:r>
      <w:proofErr w:type="spellEnd"/>
      <w:r w:rsidRPr="00D74970">
        <w:rPr>
          <w:sz w:val="24"/>
          <w:szCs w:val="24"/>
        </w:rPr>
        <w:t xml:space="preserve"> // </w:t>
      </w:r>
      <w:proofErr w:type="spellStart"/>
      <w:r w:rsidRPr="00D74970">
        <w:rPr>
          <w:sz w:val="24"/>
          <w:szCs w:val="24"/>
        </w:rPr>
        <w:t>Амма</w:t>
      </w:r>
      <w:proofErr w:type="spellEnd"/>
      <w:r w:rsidRPr="00D74970">
        <w:rPr>
          <w:sz w:val="24"/>
          <w:szCs w:val="24"/>
        </w:rPr>
        <w:t xml:space="preserve"> оло5о. – 2013с. – </w:t>
      </w:r>
      <w:proofErr w:type="spellStart"/>
      <w:r w:rsidRPr="00D74970">
        <w:rPr>
          <w:sz w:val="24"/>
          <w:szCs w:val="24"/>
        </w:rPr>
        <w:t>Ыам</w:t>
      </w:r>
      <w:proofErr w:type="spellEnd"/>
      <w:r w:rsidRPr="00D74970">
        <w:rPr>
          <w:sz w:val="24"/>
          <w:szCs w:val="24"/>
        </w:rPr>
        <w:t xml:space="preserve"> </w:t>
      </w:r>
      <w:proofErr w:type="spellStart"/>
      <w:r w:rsidRPr="00D74970">
        <w:rPr>
          <w:sz w:val="24"/>
          <w:szCs w:val="24"/>
        </w:rPr>
        <w:t>ыйын</w:t>
      </w:r>
      <w:proofErr w:type="spellEnd"/>
      <w:r w:rsidRPr="00D74970">
        <w:rPr>
          <w:sz w:val="24"/>
          <w:szCs w:val="24"/>
        </w:rPr>
        <w:t xml:space="preserve"> 17 к. – С.1.</w:t>
      </w:r>
    </w:p>
    <w:p w:rsidR="00A11859" w:rsidRPr="00D14226" w:rsidRDefault="00A11859" w:rsidP="00A11859">
      <w:pPr>
        <w:pStyle w:val="aa"/>
        <w:ind w:left="1080"/>
        <w:jc w:val="both"/>
        <w:rPr>
          <w:sz w:val="24"/>
          <w:szCs w:val="24"/>
        </w:rPr>
      </w:pPr>
      <w:r w:rsidRPr="00D14226">
        <w:rPr>
          <w:sz w:val="24"/>
          <w:szCs w:val="24"/>
        </w:rPr>
        <w:t xml:space="preserve">На официальном сайте школы </w:t>
      </w:r>
      <w:hyperlink r:id="rId8" w:history="1">
        <w:r w:rsidRPr="00D14226">
          <w:rPr>
            <w:rStyle w:val="ae"/>
            <w:lang w:val="en-US"/>
          </w:rPr>
          <w:t>www</w:t>
        </w:r>
        <w:r w:rsidRPr="00D14226">
          <w:rPr>
            <w:rStyle w:val="ae"/>
          </w:rPr>
          <w:t>.</w:t>
        </w:r>
        <w:proofErr w:type="spellStart"/>
        <w:r w:rsidRPr="00D14226">
          <w:rPr>
            <w:rStyle w:val="ae"/>
            <w:lang w:val="en-US"/>
          </w:rPr>
          <w:t>amga</w:t>
        </w:r>
        <w:proofErr w:type="spellEnd"/>
        <w:r w:rsidRPr="00D14226">
          <w:rPr>
            <w:rStyle w:val="ae"/>
          </w:rPr>
          <w:t>.</w:t>
        </w:r>
        <w:proofErr w:type="spellStart"/>
        <w:r w:rsidRPr="00D14226">
          <w:rPr>
            <w:rStyle w:val="ae"/>
            <w:lang w:val="en-US"/>
          </w:rPr>
          <w:t>abaga</w:t>
        </w:r>
        <w:proofErr w:type="spellEnd"/>
        <w:r w:rsidRPr="00D14226">
          <w:rPr>
            <w:rStyle w:val="ae"/>
          </w:rPr>
          <w:t>.</w:t>
        </w:r>
        <w:proofErr w:type="spellStart"/>
        <w:r w:rsidRPr="00D14226">
          <w:rPr>
            <w:rStyle w:val="ae"/>
            <w:lang w:val="en-US"/>
          </w:rPr>
          <w:t>narod</w:t>
        </w:r>
        <w:proofErr w:type="spellEnd"/>
        <w:r w:rsidRPr="00D14226">
          <w:rPr>
            <w:rStyle w:val="ae"/>
          </w:rPr>
          <w:t>.</w:t>
        </w:r>
        <w:proofErr w:type="spellStart"/>
        <w:r w:rsidRPr="00D14226">
          <w:rPr>
            <w:rStyle w:val="ae"/>
            <w:lang w:val="en-US"/>
          </w:rPr>
          <w:t>ru</w:t>
        </w:r>
        <w:proofErr w:type="spellEnd"/>
      </w:hyperlink>
      <w:r w:rsidRPr="00D14226">
        <w:rPr>
          <w:color w:val="002060"/>
        </w:rPr>
        <w:t>.</w:t>
      </w:r>
      <w:r w:rsidRPr="00D14226">
        <w:rPr>
          <w:sz w:val="24"/>
          <w:szCs w:val="24"/>
        </w:rPr>
        <w:t xml:space="preserve"> Размещены следующие материалы:</w:t>
      </w:r>
    </w:p>
    <w:p w:rsidR="00A11859" w:rsidRPr="00D14226" w:rsidRDefault="00A11859" w:rsidP="00A11859">
      <w:pPr>
        <w:pStyle w:val="aa"/>
        <w:numPr>
          <w:ilvl w:val="0"/>
          <w:numId w:val="42"/>
        </w:numPr>
        <w:jc w:val="both"/>
        <w:rPr>
          <w:sz w:val="24"/>
          <w:szCs w:val="24"/>
        </w:rPr>
      </w:pPr>
      <w:r w:rsidRPr="00D14226">
        <w:rPr>
          <w:sz w:val="24"/>
          <w:szCs w:val="24"/>
        </w:rPr>
        <w:t>СХПК «</w:t>
      </w:r>
      <w:proofErr w:type="spellStart"/>
      <w:r w:rsidRPr="00D14226">
        <w:rPr>
          <w:sz w:val="24"/>
          <w:szCs w:val="24"/>
        </w:rPr>
        <w:t>Сайдыы</w:t>
      </w:r>
      <w:proofErr w:type="spellEnd"/>
      <w:r w:rsidRPr="00D14226">
        <w:rPr>
          <w:sz w:val="24"/>
          <w:szCs w:val="24"/>
        </w:rPr>
        <w:t>»</w:t>
      </w:r>
    </w:p>
    <w:p w:rsidR="00A11859" w:rsidRPr="00D14226" w:rsidRDefault="00A11859" w:rsidP="00A11859">
      <w:pPr>
        <w:pStyle w:val="aa"/>
        <w:numPr>
          <w:ilvl w:val="0"/>
          <w:numId w:val="42"/>
        </w:numPr>
        <w:jc w:val="both"/>
        <w:rPr>
          <w:sz w:val="24"/>
          <w:szCs w:val="24"/>
        </w:rPr>
      </w:pPr>
      <w:r w:rsidRPr="00D14226">
        <w:rPr>
          <w:sz w:val="24"/>
          <w:szCs w:val="24"/>
        </w:rPr>
        <w:t xml:space="preserve">Летняя занятость </w:t>
      </w:r>
    </w:p>
    <w:p w:rsidR="00A11859" w:rsidRPr="00D14226" w:rsidRDefault="00A11859" w:rsidP="00A11859">
      <w:pPr>
        <w:pStyle w:val="aa"/>
        <w:numPr>
          <w:ilvl w:val="0"/>
          <w:numId w:val="42"/>
        </w:numPr>
        <w:jc w:val="both"/>
        <w:rPr>
          <w:sz w:val="24"/>
          <w:szCs w:val="24"/>
        </w:rPr>
      </w:pPr>
      <w:r w:rsidRPr="00D14226">
        <w:rPr>
          <w:sz w:val="24"/>
          <w:szCs w:val="24"/>
        </w:rPr>
        <w:t>Учебная деятельность</w:t>
      </w:r>
    </w:p>
    <w:p w:rsidR="00A11859" w:rsidRPr="00D14226" w:rsidRDefault="00A11859" w:rsidP="00A11859">
      <w:pPr>
        <w:pStyle w:val="aa"/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 w:rsidRPr="00D14226">
        <w:rPr>
          <w:sz w:val="24"/>
          <w:szCs w:val="24"/>
        </w:rPr>
        <w:t>Внеучебная</w:t>
      </w:r>
      <w:proofErr w:type="spellEnd"/>
      <w:r w:rsidRPr="00D14226">
        <w:rPr>
          <w:sz w:val="24"/>
          <w:szCs w:val="24"/>
        </w:rPr>
        <w:t xml:space="preserve"> деятельность</w:t>
      </w:r>
    </w:p>
    <w:p w:rsidR="00A11859" w:rsidRPr="00E40C91" w:rsidRDefault="00A11859" w:rsidP="00A1185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D74970">
        <w:rPr>
          <w:b/>
          <w:sz w:val="24"/>
          <w:szCs w:val="24"/>
        </w:rPr>
        <w:lastRenderedPageBreak/>
        <w:t>Результаты опроса по вопросу: Как вы оцениваете качества образования школы</w:t>
      </w:r>
      <w:r w:rsidR="00E40C91">
        <w:rPr>
          <w:b/>
          <w:sz w:val="24"/>
          <w:szCs w:val="24"/>
        </w:rPr>
        <w:t>?</w:t>
      </w:r>
    </w:p>
    <w:p w:rsidR="00A11859" w:rsidRPr="00D14226" w:rsidRDefault="00A11859" w:rsidP="00A11859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both"/>
        <w:rPr>
          <w:b/>
          <w:sz w:val="24"/>
          <w:szCs w:val="24"/>
        </w:rPr>
      </w:pPr>
    </w:p>
    <w:tbl>
      <w:tblPr>
        <w:tblStyle w:val="ab"/>
        <w:tblW w:w="9923" w:type="dxa"/>
        <w:tblInd w:w="108" w:type="dxa"/>
        <w:tblLayout w:type="fixed"/>
        <w:tblLook w:val="04A0"/>
      </w:tblPr>
      <w:tblGrid>
        <w:gridCol w:w="3969"/>
        <w:gridCol w:w="1134"/>
        <w:gridCol w:w="1701"/>
        <w:gridCol w:w="1843"/>
        <w:gridCol w:w="1276"/>
      </w:tblGrid>
      <w:tr w:rsidR="00A11859" w:rsidTr="003B57E2">
        <w:tc>
          <w:tcPr>
            <w:tcW w:w="3969" w:type="dxa"/>
          </w:tcPr>
          <w:p w:rsidR="00A11859" w:rsidRPr="00A20276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1134" w:type="dxa"/>
          </w:tcPr>
          <w:p w:rsidR="00E40C9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E40C9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71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A3711">
              <w:rPr>
                <w:rFonts w:ascii="Times New Roman" w:hAnsi="Times New Roman" w:cs="Times New Roman"/>
                <w:sz w:val="24"/>
                <w:szCs w:val="24"/>
              </w:rPr>
              <w:t xml:space="preserve"> опрошен</w:t>
            </w:r>
          </w:p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7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701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76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уровень </w:t>
            </w:r>
          </w:p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 </w:t>
            </w:r>
          </w:p>
          <w:p w:rsidR="00A11859" w:rsidRPr="00A20276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общего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A11859" w:rsidRPr="00A20276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% (от общего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A11859" w:rsidRPr="00A20276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 (от общего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1859" w:rsidTr="003B57E2">
        <w:tc>
          <w:tcPr>
            <w:tcW w:w="3969" w:type="dxa"/>
          </w:tcPr>
          <w:p w:rsidR="00A11859" w:rsidRPr="00A20276" w:rsidRDefault="003B57E2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="00A11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11859">
              <w:rPr>
                <w:rFonts w:ascii="Times New Roman" w:hAnsi="Times New Roman" w:cs="Times New Roman"/>
                <w:sz w:val="24"/>
                <w:szCs w:val="24"/>
              </w:rPr>
              <w:t>Абагинский</w:t>
            </w:r>
            <w:proofErr w:type="spellEnd"/>
            <w:r w:rsidR="00A11859">
              <w:rPr>
                <w:rFonts w:ascii="Times New Roman" w:hAnsi="Times New Roman" w:cs="Times New Roman"/>
                <w:sz w:val="24"/>
                <w:szCs w:val="24"/>
              </w:rPr>
              <w:t xml:space="preserve"> наслег»</w:t>
            </w:r>
          </w:p>
        </w:tc>
        <w:tc>
          <w:tcPr>
            <w:tcW w:w="1134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43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276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859" w:rsidTr="003B57E2">
        <w:tc>
          <w:tcPr>
            <w:tcW w:w="3969" w:type="dxa"/>
          </w:tcPr>
          <w:p w:rsidR="00A11859" w:rsidRPr="00A20276" w:rsidRDefault="00A11859" w:rsidP="00A11859">
            <w:pPr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СХПК им. </w:t>
            </w:r>
            <w:proofErr w:type="spellStart"/>
            <w:r w:rsidRPr="00A20276">
              <w:rPr>
                <w:rFonts w:ascii="Times New Roman" w:hAnsi="Times New Roman" w:cs="Times New Roman"/>
                <w:sz w:val="24"/>
                <w:szCs w:val="24"/>
              </w:rPr>
              <w:t>И.Я.Строда</w:t>
            </w:r>
            <w:proofErr w:type="spellEnd"/>
          </w:p>
        </w:tc>
        <w:tc>
          <w:tcPr>
            <w:tcW w:w="1134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843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6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859" w:rsidTr="003B57E2">
        <w:tc>
          <w:tcPr>
            <w:tcW w:w="3969" w:type="dxa"/>
          </w:tcPr>
          <w:p w:rsidR="00A11859" w:rsidRPr="00A20276" w:rsidRDefault="00A11859" w:rsidP="00A11859">
            <w:pPr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2027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</w:t>
            </w:r>
            <w:proofErr w:type="spellStart"/>
            <w:r w:rsidRPr="00A20276">
              <w:rPr>
                <w:rFonts w:ascii="Times New Roman" w:hAnsi="Times New Roman" w:cs="Times New Roman"/>
                <w:sz w:val="24"/>
                <w:szCs w:val="24"/>
              </w:rPr>
              <w:t>К.Туйарского</w:t>
            </w:r>
            <w:proofErr w:type="spellEnd"/>
          </w:p>
        </w:tc>
        <w:tc>
          <w:tcPr>
            <w:tcW w:w="1134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1859" w:rsidTr="003B57E2">
        <w:tc>
          <w:tcPr>
            <w:tcW w:w="3969" w:type="dxa"/>
          </w:tcPr>
          <w:p w:rsidR="00A11859" w:rsidRPr="00A20276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7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134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7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43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9A371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A11859" w:rsidRPr="009A371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11859" w:rsidTr="003B57E2">
        <w:tc>
          <w:tcPr>
            <w:tcW w:w="3969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134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843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6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59" w:rsidTr="003B57E2">
        <w:tc>
          <w:tcPr>
            <w:tcW w:w="3969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843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6" w:type="dxa"/>
          </w:tcPr>
          <w:p w:rsidR="00A11859" w:rsidRPr="0032513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859" w:rsidRDefault="00A11859" w:rsidP="00A11859">
      <w:pPr>
        <w:pStyle w:val="aa"/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both"/>
        <w:rPr>
          <w:sz w:val="24"/>
          <w:szCs w:val="24"/>
        </w:rPr>
      </w:pPr>
    </w:p>
    <w:p w:rsidR="00A11859" w:rsidRDefault="00A11859" w:rsidP="00A11859">
      <w:pPr>
        <w:pStyle w:val="aa"/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>2011. Телепередача «Школа сегодня». «</w:t>
      </w:r>
      <w:proofErr w:type="spellStart"/>
      <w:r>
        <w:rPr>
          <w:sz w:val="24"/>
          <w:szCs w:val="24"/>
        </w:rPr>
        <w:t>Амма</w:t>
      </w:r>
      <w:proofErr w:type="spellEnd"/>
      <w:r>
        <w:rPr>
          <w:sz w:val="24"/>
          <w:szCs w:val="24"/>
        </w:rPr>
        <w:t xml:space="preserve"> ТВ». </w:t>
      </w:r>
    </w:p>
    <w:p w:rsidR="00A11859" w:rsidRDefault="00A11859" w:rsidP="00A11859">
      <w:pPr>
        <w:pStyle w:val="aa"/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2011.  Телепередача к 125-летию </w:t>
      </w:r>
      <w:proofErr w:type="spellStart"/>
      <w:r>
        <w:rPr>
          <w:sz w:val="24"/>
          <w:szCs w:val="24"/>
        </w:rPr>
        <w:t>Абагинской</w:t>
      </w:r>
      <w:proofErr w:type="spellEnd"/>
      <w:r>
        <w:rPr>
          <w:sz w:val="24"/>
          <w:szCs w:val="24"/>
        </w:rPr>
        <w:t xml:space="preserve"> школы. НВК.</w:t>
      </w:r>
    </w:p>
    <w:p w:rsidR="00A11859" w:rsidRDefault="00A11859" w:rsidP="00A11859">
      <w:pPr>
        <w:pStyle w:val="aa"/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>2011г. Выпуск книги «</w:t>
      </w:r>
      <w:proofErr w:type="spellStart"/>
      <w:r>
        <w:rPr>
          <w:sz w:val="24"/>
          <w:szCs w:val="24"/>
        </w:rPr>
        <w:t>Кынаппын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ууннэрэр</w:t>
      </w:r>
      <w:proofErr w:type="spellEnd"/>
      <w:r>
        <w:rPr>
          <w:sz w:val="24"/>
          <w:szCs w:val="24"/>
        </w:rPr>
        <w:t xml:space="preserve"> мин </w:t>
      </w:r>
      <w:proofErr w:type="spellStart"/>
      <w:r>
        <w:rPr>
          <w:sz w:val="24"/>
          <w:szCs w:val="24"/>
        </w:rPr>
        <w:t>кыьам</w:t>
      </w:r>
      <w:proofErr w:type="spellEnd"/>
      <w:r>
        <w:rPr>
          <w:sz w:val="24"/>
          <w:szCs w:val="24"/>
        </w:rPr>
        <w:t>».</w:t>
      </w:r>
    </w:p>
    <w:p w:rsidR="00A11859" w:rsidRPr="0084486D" w:rsidRDefault="00A11859" w:rsidP="00A11859">
      <w:pPr>
        <w:pStyle w:val="aa"/>
        <w:framePr w:hSpace="180" w:wrap="around" w:vAnchor="text" w:hAnchor="text" w:y="1"/>
        <w:widowControl w:val="0"/>
        <w:tabs>
          <w:tab w:val="right" w:pos="8772"/>
        </w:tabs>
        <w:autoSpaceDE w:val="0"/>
        <w:autoSpaceDN w:val="0"/>
        <w:adjustRightInd w:val="0"/>
        <w:suppressOverlap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2014 г. </w:t>
      </w:r>
      <w:r w:rsidRPr="00D74970">
        <w:rPr>
          <w:sz w:val="24"/>
          <w:szCs w:val="24"/>
        </w:rPr>
        <w:t xml:space="preserve"> Всероссийская энциклопедия «Золотой фонд кадров Родины».</w:t>
      </w:r>
      <w:r w:rsidRPr="0084486D">
        <w:rPr>
          <w:b/>
          <w:sz w:val="24"/>
          <w:szCs w:val="24"/>
        </w:rPr>
        <w:tab/>
      </w:r>
    </w:p>
    <w:p w:rsidR="00A11859" w:rsidRPr="00D14226" w:rsidRDefault="00A11859" w:rsidP="00A11859">
      <w:pPr>
        <w:pStyle w:val="aa"/>
        <w:framePr w:hSpace="180" w:wrap="around" w:vAnchor="text" w:hAnchor="text" w:y="1"/>
        <w:numPr>
          <w:ilvl w:val="1"/>
          <w:numId w:val="21"/>
        </w:numPr>
        <w:suppressOverlap/>
        <w:jc w:val="both"/>
        <w:rPr>
          <w:sz w:val="24"/>
          <w:szCs w:val="24"/>
        </w:rPr>
      </w:pPr>
      <w:r w:rsidRPr="0084486D">
        <w:rPr>
          <w:b/>
          <w:sz w:val="24"/>
          <w:szCs w:val="24"/>
        </w:rPr>
        <w:t xml:space="preserve"> Обязательства  по  достижению  целевых  показателей  развития  агрошколы,</w:t>
      </w:r>
      <w:r w:rsidRPr="00D14226">
        <w:rPr>
          <w:sz w:val="24"/>
          <w:szCs w:val="24"/>
        </w:rPr>
        <w:t xml:space="preserve"> по  действующему  проекту  «Практико – ориентированный  комплекс  «</w:t>
      </w:r>
      <w:proofErr w:type="spellStart"/>
      <w:r w:rsidRPr="00D14226">
        <w:rPr>
          <w:sz w:val="24"/>
          <w:szCs w:val="24"/>
        </w:rPr>
        <w:t>Сайдыы</w:t>
      </w:r>
      <w:proofErr w:type="spellEnd"/>
      <w:r w:rsidRPr="00D14226">
        <w:rPr>
          <w:sz w:val="24"/>
          <w:szCs w:val="24"/>
        </w:rPr>
        <w:t xml:space="preserve">  </w:t>
      </w:r>
      <w:proofErr w:type="spellStart"/>
      <w:r w:rsidRPr="00D14226">
        <w:rPr>
          <w:sz w:val="24"/>
          <w:szCs w:val="24"/>
        </w:rPr>
        <w:t>суола</w:t>
      </w:r>
      <w:proofErr w:type="spellEnd"/>
      <w:r w:rsidRPr="00D14226">
        <w:rPr>
          <w:sz w:val="24"/>
          <w:szCs w:val="24"/>
        </w:rPr>
        <w:t xml:space="preserve">», будут  </w:t>
      </w:r>
      <w:proofErr w:type="gramStart"/>
      <w:r w:rsidRPr="00D14226">
        <w:rPr>
          <w:sz w:val="24"/>
          <w:szCs w:val="24"/>
        </w:rPr>
        <w:t>исполнятся</w:t>
      </w:r>
      <w:proofErr w:type="gramEnd"/>
      <w:r w:rsidRPr="00D14226">
        <w:rPr>
          <w:sz w:val="24"/>
          <w:szCs w:val="24"/>
        </w:rPr>
        <w:t xml:space="preserve">  в  три  этапа:</w:t>
      </w:r>
    </w:p>
    <w:p w:rsidR="00A11859" w:rsidRPr="008600C0" w:rsidRDefault="00A11859" w:rsidP="00A11859">
      <w:pPr>
        <w:pStyle w:val="aa"/>
        <w:framePr w:hSpace="180" w:wrap="around" w:vAnchor="text" w:hAnchor="text" w:y="1"/>
        <w:ind w:left="1020"/>
        <w:suppressOverlap/>
        <w:jc w:val="both"/>
        <w:rPr>
          <w:b/>
          <w:sz w:val="24"/>
          <w:szCs w:val="24"/>
        </w:rPr>
      </w:pPr>
      <w:proofErr w:type="gramStart"/>
      <w:r w:rsidRPr="008600C0">
        <w:rPr>
          <w:b/>
          <w:sz w:val="24"/>
          <w:szCs w:val="24"/>
          <w:lang w:val="en-US"/>
        </w:rPr>
        <w:t>I</w:t>
      </w:r>
      <w:r w:rsidRPr="008600C0">
        <w:rPr>
          <w:b/>
          <w:sz w:val="24"/>
          <w:szCs w:val="24"/>
        </w:rPr>
        <w:t xml:space="preserve"> Этап – организационный.</w:t>
      </w:r>
      <w:proofErr w:type="gramEnd"/>
      <w:r w:rsidRPr="008600C0">
        <w:rPr>
          <w:b/>
          <w:sz w:val="24"/>
          <w:szCs w:val="24"/>
        </w:rPr>
        <w:t xml:space="preserve"> (2012 – 2013)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>-</w:t>
      </w:r>
      <w:r>
        <w:rPr>
          <w:sz w:val="24"/>
          <w:szCs w:val="24"/>
        </w:rPr>
        <w:t>разработка  нормативно-правовых</w:t>
      </w:r>
      <w:r w:rsidRPr="00611AC1">
        <w:rPr>
          <w:sz w:val="24"/>
          <w:szCs w:val="24"/>
        </w:rPr>
        <w:t>, локальных  актов;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>-консультирование  учащихся  и  родителей,  выбор  элективных  курсов  с  учетом</w:t>
      </w:r>
      <w:r>
        <w:rPr>
          <w:sz w:val="24"/>
          <w:szCs w:val="24"/>
        </w:rPr>
        <w:t xml:space="preserve"> </w:t>
      </w:r>
      <w:r w:rsidRPr="00611AC1">
        <w:rPr>
          <w:sz w:val="24"/>
          <w:szCs w:val="24"/>
        </w:rPr>
        <w:t>пожеланий  и  данных  предшествующей  диагностики;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>- разработка  учебных  программ  по  предпринимательской  деятельности;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>- обогащение  библиотечного  фонда;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 xml:space="preserve">- разработка  </w:t>
      </w:r>
      <w:proofErr w:type="spellStart"/>
      <w:r w:rsidRPr="00611AC1">
        <w:rPr>
          <w:sz w:val="24"/>
          <w:szCs w:val="24"/>
        </w:rPr>
        <w:t>подпроектов</w:t>
      </w:r>
      <w:proofErr w:type="spellEnd"/>
      <w:r w:rsidRPr="00611AC1">
        <w:rPr>
          <w:sz w:val="24"/>
          <w:szCs w:val="24"/>
        </w:rPr>
        <w:t xml:space="preserve">  по  туризму,  по  переработ</w:t>
      </w:r>
      <w:r>
        <w:rPr>
          <w:sz w:val="24"/>
          <w:szCs w:val="24"/>
        </w:rPr>
        <w:t>ке  с.х.  продукций,  по  оснащ</w:t>
      </w:r>
      <w:r w:rsidRPr="00611AC1">
        <w:rPr>
          <w:sz w:val="24"/>
          <w:szCs w:val="24"/>
        </w:rPr>
        <w:t xml:space="preserve">ению  кабинета  </w:t>
      </w:r>
      <w:proofErr w:type="spellStart"/>
      <w:r w:rsidRPr="00611AC1">
        <w:rPr>
          <w:sz w:val="24"/>
          <w:szCs w:val="24"/>
        </w:rPr>
        <w:t>трактороведения</w:t>
      </w:r>
      <w:proofErr w:type="spellEnd"/>
      <w:r w:rsidRPr="00611AC1">
        <w:rPr>
          <w:sz w:val="24"/>
          <w:szCs w:val="24"/>
        </w:rPr>
        <w:t xml:space="preserve">  и  растениеводства;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>- заключение  договоров  с  социальными  партнерами;</w:t>
      </w:r>
    </w:p>
    <w:p w:rsidR="00A11859" w:rsidRPr="00611AC1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>-укрепление  материально – техни</w:t>
      </w:r>
      <w:r>
        <w:rPr>
          <w:sz w:val="24"/>
          <w:szCs w:val="24"/>
        </w:rPr>
        <w:t>ческой  базы  СХПК  «</w:t>
      </w:r>
      <w:proofErr w:type="spellStart"/>
      <w:r>
        <w:rPr>
          <w:sz w:val="24"/>
          <w:szCs w:val="24"/>
        </w:rPr>
        <w:t>Сайдыы</w:t>
      </w:r>
      <w:proofErr w:type="spellEnd"/>
      <w:r>
        <w:rPr>
          <w:sz w:val="24"/>
          <w:szCs w:val="24"/>
        </w:rPr>
        <w:t>» (</w:t>
      </w:r>
      <w:r w:rsidRPr="00611AC1"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</w:t>
      </w:r>
      <w:r w:rsidRPr="00611AC1">
        <w:rPr>
          <w:sz w:val="24"/>
          <w:szCs w:val="24"/>
        </w:rPr>
        <w:t>сельскохозяйственной  техники).</w:t>
      </w:r>
    </w:p>
    <w:p w:rsidR="00A11859" w:rsidRPr="00D14226" w:rsidRDefault="00A11859" w:rsidP="00A11859">
      <w:pPr>
        <w:framePr w:hSpace="180" w:wrap="around" w:vAnchor="text" w:hAnchor="text" w:y="1"/>
        <w:suppressOverlap/>
        <w:jc w:val="both"/>
        <w:rPr>
          <w:b/>
          <w:sz w:val="24"/>
          <w:szCs w:val="24"/>
        </w:rPr>
      </w:pPr>
      <w:r w:rsidRPr="00C80DBF">
        <w:rPr>
          <w:sz w:val="24"/>
          <w:szCs w:val="24"/>
        </w:rPr>
        <w:t xml:space="preserve">            </w:t>
      </w:r>
      <w:proofErr w:type="gramStart"/>
      <w:r w:rsidRPr="008600C0">
        <w:rPr>
          <w:b/>
          <w:sz w:val="24"/>
          <w:szCs w:val="24"/>
          <w:lang w:val="en-US"/>
        </w:rPr>
        <w:t>II</w:t>
      </w:r>
      <w:r w:rsidRPr="00D14226">
        <w:rPr>
          <w:b/>
          <w:sz w:val="24"/>
          <w:szCs w:val="24"/>
        </w:rPr>
        <w:t xml:space="preserve"> </w:t>
      </w:r>
      <w:r w:rsidRPr="008600C0">
        <w:rPr>
          <w:b/>
          <w:sz w:val="24"/>
          <w:szCs w:val="24"/>
        </w:rPr>
        <w:t>Этап.</w:t>
      </w:r>
      <w:proofErr w:type="gramEnd"/>
      <w:r w:rsidRPr="008600C0">
        <w:rPr>
          <w:b/>
          <w:sz w:val="24"/>
          <w:szCs w:val="24"/>
        </w:rPr>
        <w:t xml:space="preserve">  Реализа</w:t>
      </w:r>
      <w:r>
        <w:rPr>
          <w:b/>
          <w:sz w:val="24"/>
          <w:szCs w:val="24"/>
        </w:rPr>
        <w:t>ция  проекта.  (2013 – 2015)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 xml:space="preserve">- получение  лицензии  для  </w:t>
      </w:r>
      <w:proofErr w:type="gramStart"/>
      <w:r w:rsidRPr="00611AC1">
        <w:rPr>
          <w:sz w:val="24"/>
          <w:szCs w:val="24"/>
        </w:rPr>
        <w:t>обучения  по  специальностям</w:t>
      </w:r>
      <w:proofErr w:type="gramEnd"/>
      <w:r w:rsidRPr="00611AC1">
        <w:rPr>
          <w:sz w:val="24"/>
          <w:szCs w:val="24"/>
        </w:rPr>
        <w:t xml:space="preserve">  «Тракторист  категории  «С», «Овощевод»,  «Оператор  ЭВМ»;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 xml:space="preserve">- обучение  по  </w:t>
      </w:r>
      <w:proofErr w:type="spellStart"/>
      <w:r w:rsidRPr="00611AC1">
        <w:rPr>
          <w:sz w:val="24"/>
          <w:szCs w:val="24"/>
        </w:rPr>
        <w:t>агропрофилям</w:t>
      </w:r>
      <w:proofErr w:type="spellEnd"/>
      <w:r w:rsidRPr="00611AC1">
        <w:rPr>
          <w:sz w:val="24"/>
          <w:szCs w:val="24"/>
        </w:rPr>
        <w:t>:  экономика,  растен</w:t>
      </w:r>
      <w:r>
        <w:rPr>
          <w:sz w:val="24"/>
          <w:szCs w:val="24"/>
        </w:rPr>
        <w:t>иеводство,  механизация,  техно</w:t>
      </w:r>
      <w:r w:rsidRPr="00611AC1">
        <w:rPr>
          <w:sz w:val="24"/>
          <w:szCs w:val="24"/>
        </w:rPr>
        <w:t xml:space="preserve">логия  переработки  </w:t>
      </w:r>
      <w:proofErr w:type="spellStart"/>
      <w:r w:rsidRPr="00611AC1">
        <w:rPr>
          <w:sz w:val="24"/>
          <w:szCs w:val="24"/>
        </w:rPr>
        <w:t>с</w:t>
      </w:r>
      <w:proofErr w:type="gramStart"/>
      <w:r w:rsidRPr="00611AC1">
        <w:rPr>
          <w:sz w:val="24"/>
          <w:szCs w:val="24"/>
        </w:rPr>
        <w:t>.х</w:t>
      </w:r>
      <w:proofErr w:type="spellEnd"/>
      <w:proofErr w:type="gramEnd"/>
      <w:r w:rsidRPr="00611AC1">
        <w:rPr>
          <w:sz w:val="24"/>
          <w:szCs w:val="24"/>
        </w:rPr>
        <w:t xml:space="preserve">  продуктов,  основы  предпринимательства  ( за  счет  кружков,</w:t>
      </w:r>
      <w:r>
        <w:rPr>
          <w:sz w:val="24"/>
          <w:szCs w:val="24"/>
        </w:rPr>
        <w:t xml:space="preserve"> </w:t>
      </w:r>
      <w:r w:rsidRPr="00611AC1">
        <w:rPr>
          <w:sz w:val="24"/>
          <w:szCs w:val="24"/>
        </w:rPr>
        <w:t>элективных  курсов,  внеаудиторных  часов,  летних  лагерей);</w:t>
      </w:r>
    </w:p>
    <w:p w:rsidR="00A11859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 xml:space="preserve">- защита  </w:t>
      </w:r>
      <w:proofErr w:type="spellStart"/>
      <w:r w:rsidRPr="00611AC1">
        <w:rPr>
          <w:sz w:val="24"/>
          <w:szCs w:val="24"/>
        </w:rPr>
        <w:t>подпроектов</w:t>
      </w:r>
      <w:proofErr w:type="spellEnd"/>
      <w:r w:rsidRPr="00611AC1">
        <w:rPr>
          <w:sz w:val="24"/>
          <w:szCs w:val="24"/>
        </w:rPr>
        <w:t xml:space="preserve">  по  экономике,  предпринимательской  деятельности;</w:t>
      </w:r>
    </w:p>
    <w:p w:rsidR="00A11859" w:rsidRPr="00611AC1" w:rsidRDefault="00A11859" w:rsidP="00A11859">
      <w:pPr>
        <w:framePr w:hSpace="180" w:wrap="around" w:vAnchor="text" w:hAnchor="text" w:y="1"/>
        <w:ind w:left="660"/>
        <w:suppressOverlap/>
        <w:jc w:val="both"/>
        <w:rPr>
          <w:sz w:val="24"/>
          <w:szCs w:val="24"/>
        </w:rPr>
      </w:pPr>
      <w:r w:rsidRPr="00611AC1">
        <w:rPr>
          <w:sz w:val="24"/>
          <w:szCs w:val="24"/>
        </w:rPr>
        <w:t xml:space="preserve">- участие  школьников  в  реальной  работе  на  с.х.  производстве (СХПК </w:t>
      </w:r>
      <w:proofErr w:type="spellStart"/>
      <w:r w:rsidRPr="00611AC1">
        <w:rPr>
          <w:sz w:val="24"/>
          <w:szCs w:val="24"/>
        </w:rPr>
        <w:t>Сайдыы</w:t>
      </w:r>
      <w:proofErr w:type="spellEnd"/>
      <w:r w:rsidRPr="00611AC1">
        <w:rPr>
          <w:sz w:val="24"/>
          <w:szCs w:val="24"/>
        </w:rPr>
        <w:t>);</w:t>
      </w:r>
    </w:p>
    <w:p w:rsidR="00A11859" w:rsidRPr="00611AC1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11AC1">
        <w:rPr>
          <w:sz w:val="24"/>
          <w:szCs w:val="24"/>
        </w:rPr>
        <w:t>- участие  школьников  в  туристической  деятельности  на  турбазе «</w:t>
      </w:r>
      <w:proofErr w:type="spellStart"/>
      <w:r w:rsidRPr="00611AC1">
        <w:rPr>
          <w:sz w:val="24"/>
          <w:szCs w:val="24"/>
        </w:rPr>
        <w:t>Тюбэ</w:t>
      </w:r>
      <w:proofErr w:type="spellEnd"/>
      <w:r w:rsidRPr="00611AC1">
        <w:rPr>
          <w:sz w:val="24"/>
          <w:szCs w:val="24"/>
        </w:rPr>
        <w:t>»;</w:t>
      </w:r>
    </w:p>
    <w:p w:rsidR="00A11859" w:rsidRPr="00611AC1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11AC1">
        <w:rPr>
          <w:sz w:val="24"/>
          <w:szCs w:val="24"/>
        </w:rPr>
        <w:t>- участие  в  различных  уровнях  НПК,  слетах,  выставках,  конкурсах;</w:t>
      </w:r>
    </w:p>
    <w:p w:rsidR="00A11859" w:rsidRPr="00611AC1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11AC1">
        <w:rPr>
          <w:sz w:val="24"/>
          <w:szCs w:val="24"/>
        </w:rPr>
        <w:t xml:space="preserve">- выдача  свидетельств  «Тракторист </w:t>
      </w:r>
      <w:r w:rsidR="00380AC7">
        <w:rPr>
          <w:sz w:val="24"/>
          <w:szCs w:val="24"/>
        </w:rPr>
        <w:t xml:space="preserve"> категории «С»,  «Овощевод»</w:t>
      </w:r>
      <w:proofErr w:type="gramStart"/>
      <w:r w:rsidR="00380AC7">
        <w:rPr>
          <w:sz w:val="24"/>
          <w:szCs w:val="24"/>
        </w:rPr>
        <w:t xml:space="preserve"> ,</w:t>
      </w:r>
      <w:proofErr w:type="gramEnd"/>
      <w:r w:rsidR="00380AC7">
        <w:rPr>
          <w:sz w:val="24"/>
          <w:szCs w:val="24"/>
        </w:rPr>
        <w:t xml:space="preserve"> </w:t>
      </w:r>
      <w:r w:rsidRPr="00611AC1">
        <w:rPr>
          <w:sz w:val="24"/>
          <w:szCs w:val="24"/>
        </w:rPr>
        <w:t>«Оператор ЭВМ</w:t>
      </w:r>
      <w:r>
        <w:rPr>
          <w:sz w:val="24"/>
          <w:szCs w:val="24"/>
        </w:rPr>
        <w:t>»</w:t>
      </w:r>
      <w:r w:rsidRPr="00611AC1">
        <w:rPr>
          <w:sz w:val="24"/>
          <w:szCs w:val="24"/>
        </w:rPr>
        <w:t>;</w:t>
      </w:r>
    </w:p>
    <w:p w:rsidR="00A11859" w:rsidRPr="00611AC1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11AC1">
        <w:rPr>
          <w:sz w:val="24"/>
          <w:szCs w:val="24"/>
        </w:rPr>
        <w:t>- дальнейшее  укрепление  материально – технической  базы  СХПК  «</w:t>
      </w:r>
      <w:proofErr w:type="spellStart"/>
      <w:r w:rsidRPr="00611AC1">
        <w:rPr>
          <w:sz w:val="24"/>
          <w:szCs w:val="24"/>
        </w:rPr>
        <w:t>Сайдыы</w:t>
      </w:r>
      <w:proofErr w:type="spellEnd"/>
      <w:r w:rsidRPr="00611AC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11AC1">
        <w:rPr>
          <w:sz w:val="24"/>
          <w:szCs w:val="24"/>
        </w:rPr>
        <w:t xml:space="preserve">(строительства  нового  коровника,  </w:t>
      </w:r>
      <w:proofErr w:type="spellStart"/>
      <w:r w:rsidRPr="00611AC1">
        <w:rPr>
          <w:sz w:val="24"/>
          <w:szCs w:val="24"/>
        </w:rPr>
        <w:t>конебазы</w:t>
      </w:r>
      <w:proofErr w:type="spellEnd"/>
      <w:r w:rsidRPr="00611AC1">
        <w:rPr>
          <w:sz w:val="24"/>
          <w:szCs w:val="24"/>
        </w:rPr>
        <w:t xml:space="preserve">,  завершение  строительства  </w:t>
      </w:r>
      <w:proofErr w:type="spellStart"/>
      <w:r w:rsidRPr="00611AC1">
        <w:rPr>
          <w:sz w:val="24"/>
          <w:szCs w:val="24"/>
        </w:rPr>
        <w:t>сайылыка</w:t>
      </w:r>
      <w:proofErr w:type="spellEnd"/>
      <w:r w:rsidRPr="00611AC1">
        <w:rPr>
          <w:sz w:val="24"/>
          <w:szCs w:val="24"/>
        </w:rPr>
        <w:t>;</w:t>
      </w:r>
    </w:p>
    <w:p w:rsidR="00A11859" w:rsidRPr="00611AC1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11AC1">
        <w:rPr>
          <w:sz w:val="24"/>
          <w:szCs w:val="24"/>
        </w:rPr>
        <w:t>-  строительство  ЛТО  «</w:t>
      </w:r>
      <w:proofErr w:type="spellStart"/>
      <w:r w:rsidRPr="00611AC1">
        <w:rPr>
          <w:sz w:val="24"/>
          <w:szCs w:val="24"/>
        </w:rPr>
        <w:t>Учугэй</w:t>
      </w:r>
      <w:proofErr w:type="spellEnd"/>
      <w:r w:rsidRPr="00611AC1">
        <w:rPr>
          <w:sz w:val="24"/>
          <w:szCs w:val="24"/>
        </w:rPr>
        <w:t xml:space="preserve">  </w:t>
      </w:r>
      <w:proofErr w:type="spellStart"/>
      <w:r w:rsidRPr="00611AC1">
        <w:rPr>
          <w:sz w:val="24"/>
          <w:szCs w:val="24"/>
        </w:rPr>
        <w:t>мыраан</w:t>
      </w:r>
      <w:proofErr w:type="spellEnd"/>
      <w:r w:rsidRPr="00611AC1">
        <w:rPr>
          <w:sz w:val="24"/>
          <w:szCs w:val="24"/>
        </w:rPr>
        <w:t>»,   капитальный  ремонт  ЛТО  «</w:t>
      </w:r>
      <w:proofErr w:type="spellStart"/>
      <w:r w:rsidRPr="00611AC1">
        <w:rPr>
          <w:sz w:val="24"/>
          <w:szCs w:val="24"/>
        </w:rPr>
        <w:t>Тюбэ</w:t>
      </w:r>
      <w:proofErr w:type="spellEnd"/>
      <w:r w:rsidRPr="00611AC1">
        <w:rPr>
          <w:sz w:val="24"/>
          <w:szCs w:val="24"/>
        </w:rPr>
        <w:t>»;</w:t>
      </w:r>
    </w:p>
    <w:p w:rsidR="00A11859" w:rsidRPr="00C80DBF" w:rsidRDefault="00A11859" w:rsidP="00A11859">
      <w:pPr>
        <w:framePr w:hSpace="180" w:wrap="around" w:vAnchor="text" w:hAnchor="text" w:y="1"/>
        <w:suppressOverlap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D57C6">
        <w:rPr>
          <w:sz w:val="24"/>
          <w:szCs w:val="24"/>
        </w:rPr>
        <w:t xml:space="preserve">    </w:t>
      </w:r>
      <w:proofErr w:type="gramStart"/>
      <w:r w:rsidRPr="008600C0">
        <w:rPr>
          <w:b/>
          <w:sz w:val="24"/>
          <w:szCs w:val="24"/>
          <w:lang w:val="en-US"/>
        </w:rPr>
        <w:t>III</w:t>
      </w:r>
      <w:r w:rsidRPr="00C80DBF">
        <w:rPr>
          <w:b/>
          <w:sz w:val="24"/>
          <w:szCs w:val="24"/>
        </w:rPr>
        <w:t xml:space="preserve"> </w:t>
      </w:r>
      <w:r w:rsidRPr="008600C0">
        <w:rPr>
          <w:b/>
          <w:sz w:val="24"/>
          <w:szCs w:val="24"/>
        </w:rPr>
        <w:t xml:space="preserve"> Этап</w:t>
      </w:r>
      <w:proofErr w:type="gramEnd"/>
      <w:r w:rsidRPr="008600C0">
        <w:rPr>
          <w:b/>
          <w:sz w:val="24"/>
          <w:szCs w:val="24"/>
        </w:rPr>
        <w:t>.  Заключительный. (201</w:t>
      </w:r>
      <w:r>
        <w:rPr>
          <w:b/>
          <w:sz w:val="24"/>
          <w:szCs w:val="24"/>
        </w:rPr>
        <w:t>5 – 2016)</w:t>
      </w:r>
    </w:p>
    <w:p w:rsidR="00A11859" w:rsidRPr="00CD57C6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D57C6">
        <w:rPr>
          <w:sz w:val="24"/>
          <w:szCs w:val="24"/>
        </w:rPr>
        <w:t>- анализ  и  корректировка  деятельности  агрошколы;</w:t>
      </w:r>
    </w:p>
    <w:p w:rsidR="00A11859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D57C6">
        <w:rPr>
          <w:sz w:val="24"/>
          <w:szCs w:val="24"/>
        </w:rPr>
        <w:t>- выявление  новых  п</w:t>
      </w:r>
      <w:r>
        <w:rPr>
          <w:sz w:val="24"/>
          <w:szCs w:val="24"/>
        </w:rPr>
        <w:t>роблем и  поиск  их  разрешения;</w:t>
      </w:r>
    </w:p>
    <w:p w:rsidR="00AE544F" w:rsidRPr="00E6309B" w:rsidRDefault="00E40C91" w:rsidP="00E6309B">
      <w:pPr>
        <w:pStyle w:val="aa"/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11859">
        <w:rPr>
          <w:sz w:val="24"/>
          <w:szCs w:val="24"/>
        </w:rPr>
        <w:t>-  о</w:t>
      </w:r>
      <w:r w:rsidR="00A11859" w:rsidRPr="007B1DA9">
        <w:rPr>
          <w:sz w:val="24"/>
          <w:szCs w:val="24"/>
        </w:rPr>
        <w:t>бязательства по достижению целевых</w:t>
      </w:r>
      <w:r w:rsidR="00E6309B">
        <w:rPr>
          <w:sz w:val="24"/>
          <w:szCs w:val="24"/>
        </w:rPr>
        <w:t xml:space="preserve"> показателей развития агрошкол</w:t>
      </w:r>
      <w:r w:rsidR="00A11859">
        <w:rPr>
          <w:sz w:val="24"/>
        </w:rPr>
        <w:t xml:space="preserve"> </w:t>
      </w:r>
    </w:p>
    <w:p w:rsidR="00A11859" w:rsidRDefault="00A11859" w:rsidP="00A11859">
      <w:pPr>
        <w:framePr w:hSpace="180" w:wrap="around" w:vAnchor="text" w:hAnchor="text" w:y="1"/>
        <w:ind w:firstLineChars="100" w:firstLine="241"/>
        <w:suppressOverlap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Pr="007B1DA9">
        <w:rPr>
          <w:b/>
          <w:bCs/>
          <w:sz w:val="24"/>
          <w:szCs w:val="24"/>
        </w:rPr>
        <w:t xml:space="preserve">. Учебная деятельность агрошколы: </w:t>
      </w:r>
    </w:p>
    <w:p w:rsidR="00A11859" w:rsidRPr="008600C0" w:rsidRDefault="00A11859" w:rsidP="00A11859">
      <w:pPr>
        <w:framePr w:hSpace="180" w:wrap="around" w:vAnchor="text" w:hAnchor="text" w:y="1"/>
        <w:suppressOverlap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8600C0">
        <w:rPr>
          <w:b/>
          <w:sz w:val="24"/>
          <w:szCs w:val="24"/>
        </w:rPr>
        <w:t xml:space="preserve">доля агротехнологических предметов и курсов в </w:t>
      </w:r>
      <w:r>
        <w:rPr>
          <w:b/>
          <w:sz w:val="24"/>
          <w:szCs w:val="24"/>
        </w:rPr>
        <w:t>учебном плане по уровням</w:t>
      </w:r>
      <w:r w:rsidRPr="008600C0">
        <w:rPr>
          <w:b/>
          <w:sz w:val="24"/>
          <w:szCs w:val="24"/>
        </w:rPr>
        <w:t>:</w:t>
      </w:r>
    </w:p>
    <w:p w:rsidR="00A11859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8F2471"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2010-2011 учебный </w:t>
      </w:r>
      <w:r w:rsidRPr="000D4840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</w:t>
      </w:r>
    </w:p>
    <w:p w:rsidR="00A11859" w:rsidRPr="00C04A8D" w:rsidRDefault="00A11859" w:rsidP="00A11859">
      <w:pPr>
        <w:framePr w:hSpace="180" w:wrap="around" w:vAnchor="text" w:hAnchor="text" w:y="1"/>
        <w:ind w:firstLine="708"/>
        <w:suppressOverlap/>
        <w:jc w:val="both"/>
        <w:rPr>
          <w:sz w:val="24"/>
          <w:szCs w:val="24"/>
        </w:rPr>
      </w:pPr>
      <w:r w:rsidRPr="00C04A8D">
        <w:rPr>
          <w:sz w:val="24"/>
          <w:szCs w:val="24"/>
        </w:rPr>
        <w:t>Особенностью учебного плана для обучения является следующее распределение часов компонента ОУ:</w:t>
      </w:r>
    </w:p>
    <w:p w:rsidR="00A11859" w:rsidRDefault="00A11859" w:rsidP="00A11859">
      <w:pPr>
        <w:framePr w:hSpace="180" w:wrap="around" w:vAnchor="text" w:hAnchor="text" w:y="1"/>
        <w:ind w:firstLine="720"/>
        <w:suppressOverlap/>
        <w:jc w:val="both"/>
        <w:rPr>
          <w:sz w:val="24"/>
          <w:szCs w:val="24"/>
        </w:rPr>
      </w:pPr>
      <w:r w:rsidRPr="00C04A8D">
        <w:rPr>
          <w:sz w:val="24"/>
          <w:szCs w:val="24"/>
        </w:rPr>
        <w:t xml:space="preserve">В </w:t>
      </w:r>
      <w:r w:rsidRPr="00C04A8D">
        <w:rPr>
          <w:sz w:val="24"/>
          <w:szCs w:val="24"/>
          <w:lang w:val="en-US"/>
        </w:rPr>
        <w:t>I</w:t>
      </w:r>
      <w:r w:rsidRPr="00C04A8D">
        <w:rPr>
          <w:sz w:val="24"/>
          <w:szCs w:val="24"/>
        </w:rPr>
        <w:t xml:space="preserve"> ступени обучения предметы агротехнического направления представлены кружками: «Мы – хозяева двора», «Комнатные растения», «Экология человека».</w:t>
      </w:r>
    </w:p>
    <w:p w:rsidR="00A11859" w:rsidRPr="00C04A8D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C04A8D">
        <w:rPr>
          <w:sz w:val="24"/>
          <w:szCs w:val="24"/>
        </w:rPr>
        <w:t xml:space="preserve"> 2 часа отведено предмету «Окружающий мир»: 1 час – природоведение, 1 час – ОБЖ.</w:t>
      </w:r>
    </w:p>
    <w:p w:rsidR="00A11859" w:rsidRDefault="00A11859" w:rsidP="00A11859">
      <w:pPr>
        <w:framePr w:hSpace="180" w:wrap="around" w:vAnchor="text" w:hAnchor="text" w:y="1"/>
        <w:tabs>
          <w:tab w:val="num" w:pos="360"/>
        </w:tabs>
        <w:ind w:firstLine="720"/>
        <w:suppressOverlap/>
        <w:jc w:val="both"/>
        <w:rPr>
          <w:sz w:val="24"/>
          <w:szCs w:val="24"/>
        </w:rPr>
      </w:pPr>
      <w:r w:rsidRPr="00C04A8D">
        <w:rPr>
          <w:sz w:val="24"/>
          <w:szCs w:val="24"/>
        </w:rPr>
        <w:t xml:space="preserve">Для </w:t>
      </w:r>
      <w:r w:rsidRPr="00C04A8D">
        <w:rPr>
          <w:sz w:val="24"/>
          <w:szCs w:val="24"/>
          <w:lang w:val="en-US"/>
        </w:rPr>
        <w:t>II</w:t>
      </w:r>
      <w:r w:rsidRPr="00C04A8D">
        <w:rPr>
          <w:sz w:val="24"/>
          <w:szCs w:val="24"/>
        </w:rPr>
        <w:t xml:space="preserve"> ступени обучения</w:t>
      </w:r>
      <w:r>
        <w:rPr>
          <w:sz w:val="24"/>
          <w:szCs w:val="24"/>
        </w:rPr>
        <w:t xml:space="preserve">: </w:t>
      </w:r>
      <w:r w:rsidRPr="00C04A8D">
        <w:rPr>
          <w:sz w:val="24"/>
          <w:szCs w:val="24"/>
        </w:rPr>
        <w:t xml:space="preserve"> </w:t>
      </w:r>
    </w:p>
    <w:p w:rsidR="00A11859" w:rsidRPr="000D4840" w:rsidRDefault="00A11859" w:rsidP="00A11859">
      <w:pPr>
        <w:pStyle w:val="aa"/>
        <w:framePr w:hSpace="180" w:wrap="around" w:vAnchor="text" w:hAnchor="text" w:y="1"/>
        <w:numPr>
          <w:ilvl w:val="0"/>
          <w:numId w:val="9"/>
        </w:numPr>
        <w:tabs>
          <w:tab w:val="num" w:pos="360"/>
        </w:tabs>
        <w:suppressOverlap/>
        <w:jc w:val="both"/>
        <w:rPr>
          <w:sz w:val="24"/>
          <w:szCs w:val="24"/>
        </w:rPr>
      </w:pPr>
      <w:r w:rsidRPr="000D4840">
        <w:rPr>
          <w:sz w:val="24"/>
          <w:szCs w:val="24"/>
        </w:rPr>
        <w:t>изучение курса информатики с 5 класса (5-8 классы по 1 часу),</w:t>
      </w:r>
    </w:p>
    <w:p w:rsidR="00A11859" w:rsidRPr="00C04A8D" w:rsidRDefault="00A11859" w:rsidP="00A11859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num" w:pos="360"/>
        </w:tabs>
        <w:ind w:left="360"/>
        <w:suppressOverlap/>
        <w:jc w:val="both"/>
        <w:rPr>
          <w:sz w:val="24"/>
          <w:szCs w:val="24"/>
        </w:rPr>
      </w:pPr>
      <w:r w:rsidRPr="00C04A8D">
        <w:rPr>
          <w:sz w:val="24"/>
          <w:szCs w:val="24"/>
        </w:rPr>
        <w:t>предмет «Технология» в 9 классе: мальчики – столярное дело, девочки – домоводство,</w:t>
      </w:r>
    </w:p>
    <w:p w:rsidR="00A11859" w:rsidRPr="00C04A8D" w:rsidRDefault="00A11859" w:rsidP="00A11859">
      <w:pPr>
        <w:framePr w:hSpace="180" w:wrap="around" w:vAnchor="text" w:hAnchor="text" w:y="1"/>
        <w:numPr>
          <w:ilvl w:val="0"/>
          <w:numId w:val="9"/>
        </w:numPr>
        <w:suppressOverlap/>
        <w:jc w:val="both"/>
        <w:rPr>
          <w:sz w:val="24"/>
          <w:szCs w:val="24"/>
        </w:rPr>
      </w:pPr>
      <w:r w:rsidRPr="00C04A8D">
        <w:rPr>
          <w:sz w:val="24"/>
          <w:szCs w:val="24"/>
        </w:rPr>
        <w:t>введение предметов агротехнологического направления.</w:t>
      </w:r>
    </w:p>
    <w:p w:rsidR="00A11859" w:rsidRDefault="00E40C91" w:rsidP="00A11859">
      <w:pPr>
        <w:framePr w:hSpace="180" w:wrap="around" w:vAnchor="text" w:hAnchor="text" w:y="1"/>
        <w:ind w:left="1080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A11859" w:rsidRPr="00C04A8D">
        <w:rPr>
          <w:sz w:val="24"/>
          <w:szCs w:val="24"/>
        </w:rPr>
        <w:t xml:space="preserve">лективные курсы: </w:t>
      </w:r>
    </w:p>
    <w:p w:rsidR="00380AC7" w:rsidRPr="00C04A8D" w:rsidRDefault="00380AC7" w:rsidP="00A11859">
      <w:pPr>
        <w:framePr w:hSpace="180" w:wrap="around" w:vAnchor="text" w:hAnchor="text" w:y="1"/>
        <w:ind w:left="1080"/>
        <w:suppressOverlap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5693"/>
        <w:gridCol w:w="993"/>
        <w:gridCol w:w="1417"/>
      </w:tblGrid>
      <w:tr w:rsidR="00A11859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</w:p>
        </w:tc>
        <w:tc>
          <w:tcPr>
            <w:tcW w:w="5693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Название элективных курсов</w:t>
            </w:r>
          </w:p>
        </w:tc>
        <w:tc>
          <w:tcPr>
            <w:tcW w:w="993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Количество часов</w:t>
            </w:r>
          </w:p>
        </w:tc>
      </w:tr>
      <w:tr w:rsidR="00A11859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  <w:tc>
          <w:tcPr>
            <w:tcW w:w="5693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Основы сельскохозяйственных наук</w:t>
            </w:r>
          </w:p>
        </w:tc>
        <w:tc>
          <w:tcPr>
            <w:tcW w:w="993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A11859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2</w:t>
            </w:r>
          </w:p>
        </w:tc>
        <w:tc>
          <w:tcPr>
            <w:tcW w:w="5693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Цветоводство</w:t>
            </w:r>
          </w:p>
        </w:tc>
        <w:tc>
          <w:tcPr>
            <w:tcW w:w="993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A11859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3</w:t>
            </w:r>
          </w:p>
        </w:tc>
        <w:tc>
          <w:tcPr>
            <w:tcW w:w="5693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Экология растений</w:t>
            </w:r>
          </w:p>
        </w:tc>
        <w:tc>
          <w:tcPr>
            <w:tcW w:w="993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A11859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4</w:t>
            </w:r>
          </w:p>
        </w:tc>
        <w:tc>
          <w:tcPr>
            <w:tcW w:w="5693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Приусадебное животноводство</w:t>
            </w:r>
          </w:p>
        </w:tc>
        <w:tc>
          <w:tcPr>
            <w:tcW w:w="993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A11859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5</w:t>
            </w:r>
          </w:p>
        </w:tc>
        <w:tc>
          <w:tcPr>
            <w:tcW w:w="5693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Экономика сельскохозяйственного производства</w:t>
            </w:r>
          </w:p>
        </w:tc>
        <w:tc>
          <w:tcPr>
            <w:tcW w:w="993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A11859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6</w:t>
            </w:r>
          </w:p>
        </w:tc>
        <w:tc>
          <w:tcPr>
            <w:tcW w:w="5693" w:type="dxa"/>
            <w:shd w:val="clear" w:color="auto" w:fill="auto"/>
          </w:tcPr>
          <w:p w:rsidR="00A11859" w:rsidRPr="000D4840" w:rsidRDefault="00A11859" w:rsidP="00A11859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Рыночные отношения</w:t>
            </w:r>
          </w:p>
        </w:tc>
        <w:tc>
          <w:tcPr>
            <w:tcW w:w="993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11859" w:rsidRPr="000D4840" w:rsidRDefault="00A11859" w:rsidP="00A11859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E40C91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E40C91" w:rsidRPr="000D4840" w:rsidRDefault="00E40C91" w:rsidP="00E40C91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7</w:t>
            </w:r>
          </w:p>
        </w:tc>
        <w:tc>
          <w:tcPr>
            <w:tcW w:w="5693" w:type="dxa"/>
            <w:shd w:val="clear" w:color="auto" w:fill="auto"/>
          </w:tcPr>
          <w:p w:rsidR="00E40C91" w:rsidRPr="000D4840" w:rsidRDefault="00E40C91" w:rsidP="00E40C91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Биохимия растений, агрохимическая свойства почвы</w:t>
            </w:r>
          </w:p>
        </w:tc>
        <w:tc>
          <w:tcPr>
            <w:tcW w:w="993" w:type="dxa"/>
            <w:shd w:val="clear" w:color="auto" w:fill="auto"/>
          </w:tcPr>
          <w:p w:rsidR="00E40C91" w:rsidRPr="000D4840" w:rsidRDefault="00E40C91" w:rsidP="00E40C91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40C91" w:rsidRPr="000D4840" w:rsidRDefault="00E40C91" w:rsidP="00E40C91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E40C91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E40C91" w:rsidRPr="000D4840" w:rsidRDefault="00E40C91" w:rsidP="00E40C91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8</w:t>
            </w:r>
          </w:p>
        </w:tc>
        <w:tc>
          <w:tcPr>
            <w:tcW w:w="5693" w:type="dxa"/>
            <w:shd w:val="clear" w:color="auto" w:fill="auto"/>
          </w:tcPr>
          <w:p w:rsidR="00E40C91" w:rsidRPr="000D4840" w:rsidRDefault="00E40C91" w:rsidP="00E4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D4840">
              <w:rPr>
                <w:sz w:val="24"/>
                <w:szCs w:val="24"/>
              </w:rPr>
              <w:t>изайн</w:t>
            </w:r>
          </w:p>
        </w:tc>
        <w:tc>
          <w:tcPr>
            <w:tcW w:w="993" w:type="dxa"/>
            <w:shd w:val="clear" w:color="auto" w:fill="auto"/>
          </w:tcPr>
          <w:p w:rsidR="00E40C91" w:rsidRPr="000D4840" w:rsidRDefault="00E40C91" w:rsidP="00E40C91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40C91" w:rsidRPr="000D4840" w:rsidRDefault="00E40C91" w:rsidP="00E40C91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E40C91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E40C91" w:rsidRPr="000D4840" w:rsidRDefault="00E40C91" w:rsidP="00E40C91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9</w:t>
            </w:r>
          </w:p>
        </w:tc>
        <w:tc>
          <w:tcPr>
            <w:tcW w:w="5693" w:type="dxa"/>
            <w:shd w:val="clear" w:color="auto" w:fill="auto"/>
          </w:tcPr>
          <w:p w:rsidR="00E40C91" w:rsidRPr="000D4840" w:rsidRDefault="00E40C91" w:rsidP="00E40C91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Основы экологии</w:t>
            </w:r>
          </w:p>
        </w:tc>
        <w:tc>
          <w:tcPr>
            <w:tcW w:w="993" w:type="dxa"/>
            <w:shd w:val="clear" w:color="auto" w:fill="auto"/>
          </w:tcPr>
          <w:p w:rsidR="00E40C91" w:rsidRPr="000D4840" w:rsidRDefault="00E40C91" w:rsidP="00E40C91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40C91" w:rsidRPr="000D4840" w:rsidRDefault="00E40C91" w:rsidP="00E40C91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  <w:tr w:rsidR="00E40C91" w:rsidRPr="000D4840" w:rsidTr="00E40C91">
        <w:trPr>
          <w:trHeight w:val="144"/>
        </w:trPr>
        <w:tc>
          <w:tcPr>
            <w:tcW w:w="651" w:type="dxa"/>
            <w:shd w:val="clear" w:color="auto" w:fill="auto"/>
          </w:tcPr>
          <w:p w:rsidR="00E40C91" w:rsidRPr="000D4840" w:rsidRDefault="00E40C91" w:rsidP="00E4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93" w:type="dxa"/>
            <w:shd w:val="clear" w:color="auto" w:fill="auto"/>
          </w:tcPr>
          <w:p w:rsidR="00E40C91" w:rsidRPr="000D4840" w:rsidRDefault="00E40C91" w:rsidP="00E40C91">
            <w:pPr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Физика и механика</w:t>
            </w:r>
          </w:p>
        </w:tc>
        <w:tc>
          <w:tcPr>
            <w:tcW w:w="993" w:type="dxa"/>
            <w:shd w:val="clear" w:color="auto" w:fill="auto"/>
          </w:tcPr>
          <w:p w:rsidR="00E40C91" w:rsidRPr="000D4840" w:rsidRDefault="00E40C91" w:rsidP="00E40C91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40C91" w:rsidRPr="000D4840" w:rsidRDefault="00E40C91" w:rsidP="00E40C91">
            <w:pPr>
              <w:jc w:val="center"/>
              <w:rPr>
                <w:sz w:val="24"/>
                <w:szCs w:val="24"/>
              </w:rPr>
            </w:pPr>
            <w:r w:rsidRPr="000D4840">
              <w:rPr>
                <w:sz w:val="24"/>
                <w:szCs w:val="24"/>
              </w:rPr>
              <w:t>1</w:t>
            </w:r>
          </w:p>
        </w:tc>
      </w:tr>
    </w:tbl>
    <w:p w:rsidR="00A11859" w:rsidRPr="00A11859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  <w:lang w:val="en-US"/>
        </w:rPr>
      </w:pPr>
    </w:p>
    <w:p w:rsidR="00A11859" w:rsidRDefault="00A11859" w:rsidP="00A11859">
      <w:pPr>
        <w:framePr w:hSpace="180" w:wrap="around" w:vAnchor="text" w:hAnchor="text" w:y="1"/>
        <w:ind w:firstLine="720"/>
        <w:suppressOverlap/>
        <w:jc w:val="both"/>
        <w:rPr>
          <w:sz w:val="24"/>
          <w:szCs w:val="24"/>
        </w:rPr>
      </w:pPr>
      <w:r w:rsidRPr="00C04A8D">
        <w:rPr>
          <w:sz w:val="24"/>
          <w:szCs w:val="24"/>
        </w:rPr>
        <w:t xml:space="preserve">Учебный план </w:t>
      </w:r>
      <w:r w:rsidRPr="00C04A8D">
        <w:rPr>
          <w:sz w:val="24"/>
          <w:szCs w:val="24"/>
          <w:lang w:val="en-US"/>
        </w:rPr>
        <w:t>III</w:t>
      </w:r>
      <w:r w:rsidRPr="00C04A8D">
        <w:rPr>
          <w:sz w:val="24"/>
          <w:szCs w:val="24"/>
        </w:rPr>
        <w:t xml:space="preserve"> ступени обучения основан на идее профильного обучения, ориентированной на индивидуализацию обучения и социализацию </w:t>
      </w:r>
      <w:proofErr w:type="gramStart"/>
      <w:r w:rsidRPr="00C04A8D">
        <w:rPr>
          <w:sz w:val="24"/>
          <w:szCs w:val="24"/>
        </w:rPr>
        <w:t>обучающихся</w:t>
      </w:r>
      <w:proofErr w:type="gramEnd"/>
      <w:r w:rsidRPr="00C04A8D">
        <w:rPr>
          <w:sz w:val="24"/>
          <w:szCs w:val="24"/>
        </w:rPr>
        <w:t xml:space="preserve">. Профильное обучение ведется по двум направлениям: агротехнологическому и </w:t>
      </w:r>
      <w:proofErr w:type="gramStart"/>
      <w:r w:rsidRPr="00C04A8D">
        <w:rPr>
          <w:sz w:val="24"/>
          <w:szCs w:val="24"/>
        </w:rPr>
        <w:t>информационно-техническому</w:t>
      </w:r>
      <w:proofErr w:type="gramEnd"/>
      <w:r w:rsidRPr="00C04A8D">
        <w:rPr>
          <w:sz w:val="24"/>
          <w:szCs w:val="24"/>
        </w:rPr>
        <w:t>. В связи с этим в учебную программу 10, 11 классов введены часы школьного компонента: по механизации, животноводству и растениеводству. Проводятся элективные курсы: «Технология подготовки школьников к ЕГЭ по химии», «Основы экологии», «Физика и механика». Часы консультаций отданы обществознанию, физике, математике, русскому языку, биологии, химии.</w:t>
      </w:r>
    </w:p>
    <w:p w:rsidR="00A11859" w:rsidRPr="003E2B9A" w:rsidRDefault="00A11859" w:rsidP="00A11859">
      <w:pPr>
        <w:framePr w:hSpace="180" w:wrap="around" w:vAnchor="text" w:hAnchor="text" w:y="1"/>
        <w:suppressOverlap/>
        <w:rPr>
          <w:b/>
          <w:sz w:val="24"/>
          <w:szCs w:val="24"/>
        </w:rPr>
      </w:pPr>
      <w:r>
        <w:rPr>
          <w:b/>
          <w:sz w:val="24"/>
          <w:szCs w:val="24"/>
        </w:rPr>
        <w:t>2011 - 2012 учебный год</w:t>
      </w:r>
    </w:p>
    <w:p w:rsidR="00A11859" w:rsidRPr="0005189E" w:rsidRDefault="00A11859" w:rsidP="00A11859">
      <w:pPr>
        <w:framePr w:hSpace="180" w:wrap="around" w:vAnchor="text" w:hAnchor="text" w:y="1"/>
        <w:ind w:firstLine="720"/>
        <w:suppressOverlap/>
        <w:jc w:val="both"/>
        <w:rPr>
          <w:rFonts w:eastAsia="Calibri"/>
          <w:sz w:val="24"/>
          <w:szCs w:val="24"/>
        </w:rPr>
      </w:pPr>
      <w:r w:rsidRPr="0005189E">
        <w:rPr>
          <w:rFonts w:eastAsia="Calibri"/>
          <w:sz w:val="24"/>
          <w:szCs w:val="24"/>
        </w:rPr>
        <w:t xml:space="preserve">При определении структуры  учебного плана в 5-9 классах для проведения </w:t>
      </w:r>
      <w:proofErr w:type="spellStart"/>
      <w:r w:rsidRPr="0005189E">
        <w:rPr>
          <w:rFonts w:eastAsia="Calibri"/>
          <w:sz w:val="24"/>
          <w:szCs w:val="24"/>
        </w:rPr>
        <w:t>предпрофильной</w:t>
      </w:r>
      <w:proofErr w:type="spellEnd"/>
      <w:r w:rsidRPr="0005189E">
        <w:rPr>
          <w:rFonts w:eastAsia="Calibri"/>
          <w:sz w:val="24"/>
          <w:szCs w:val="24"/>
        </w:rPr>
        <w:t xml:space="preserve"> подготовки, обеспечивающей успешную социализацию обучающихся и различные интересы обучающихся, в соответствии  с требованиями государственного стандарта к результатам освоения ООП ООО, в учебный план дополнит</w:t>
      </w:r>
      <w:r w:rsidR="00E40C91">
        <w:rPr>
          <w:rFonts w:eastAsia="Calibri"/>
          <w:sz w:val="24"/>
          <w:szCs w:val="24"/>
        </w:rPr>
        <w:t xml:space="preserve">ельно включены следующие элективные </w:t>
      </w:r>
      <w:r w:rsidRPr="0005189E">
        <w:rPr>
          <w:rFonts w:eastAsia="Calibri"/>
          <w:sz w:val="24"/>
          <w:szCs w:val="24"/>
        </w:rPr>
        <w:t xml:space="preserve"> курсы:</w:t>
      </w:r>
    </w:p>
    <w:p w:rsidR="00A11859" w:rsidRPr="00D92072" w:rsidRDefault="00A11859" w:rsidP="00E40C91">
      <w:pPr>
        <w:contextualSpacing/>
        <w:jc w:val="both"/>
        <w:rPr>
          <w:spacing w:val="-10"/>
          <w:sz w:val="16"/>
          <w:szCs w:val="16"/>
        </w:rPr>
      </w:pPr>
    </w:p>
    <w:p w:rsidR="00A11859" w:rsidRPr="0005189E" w:rsidRDefault="00A11859" w:rsidP="00E40C91">
      <w:pPr>
        <w:pStyle w:val="aa"/>
        <w:numPr>
          <w:ilvl w:val="0"/>
          <w:numId w:val="8"/>
        </w:numPr>
        <w:ind w:left="426" w:hanging="425"/>
        <w:rPr>
          <w:rFonts w:eastAsia="Calibri"/>
          <w:bCs/>
          <w:color w:val="000000"/>
          <w:sz w:val="24"/>
          <w:szCs w:val="24"/>
        </w:rPr>
      </w:pPr>
      <w:r w:rsidRPr="0005189E">
        <w:rPr>
          <w:rFonts w:eastAsia="Calibri"/>
          <w:bCs/>
          <w:color w:val="000000"/>
          <w:sz w:val="24"/>
          <w:szCs w:val="24"/>
        </w:rPr>
        <w:t>«Учись применять математику»   (6 класс)- Еремеева В.А.</w:t>
      </w:r>
    </w:p>
    <w:p w:rsidR="00A11859" w:rsidRPr="0005189E" w:rsidRDefault="00A11859" w:rsidP="00E40C91">
      <w:pPr>
        <w:pStyle w:val="aa"/>
        <w:numPr>
          <w:ilvl w:val="0"/>
          <w:numId w:val="8"/>
        </w:numPr>
        <w:ind w:left="426" w:hanging="425"/>
        <w:rPr>
          <w:rFonts w:eastAsia="Calibri"/>
          <w:bCs/>
          <w:color w:val="000000"/>
          <w:sz w:val="24"/>
          <w:szCs w:val="24"/>
        </w:rPr>
      </w:pPr>
      <w:r w:rsidRPr="0005189E">
        <w:rPr>
          <w:rFonts w:eastAsia="Calibri"/>
          <w:bCs/>
          <w:color w:val="000000"/>
          <w:sz w:val="24"/>
          <w:szCs w:val="24"/>
        </w:rPr>
        <w:t>«Технология заготовки овощей» (6 класс) – Эверстова В.И.</w:t>
      </w:r>
    </w:p>
    <w:p w:rsidR="00A11859" w:rsidRPr="0005189E" w:rsidRDefault="00A11859" w:rsidP="00E40C91">
      <w:pPr>
        <w:pStyle w:val="aa"/>
        <w:numPr>
          <w:ilvl w:val="0"/>
          <w:numId w:val="8"/>
        </w:numPr>
        <w:ind w:left="426" w:hanging="425"/>
        <w:rPr>
          <w:rFonts w:eastAsia="Calibri"/>
          <w:bCs/>
          <w:color w:val="000000"/>
          <w:sz w:val="24"/>
          <w:szCs w:val="24"/>
        </w:rPr>
      </w:pPr>
      <w:r w:rsidRPr="0005189E">
        <w:rPr>
          <w:rFonts w:eastAsia="Calibri"/>
          <w:bCs/>
          <w:color w:val="000000"/>
          <w:sz w:val="24"/>
          <w:szCs w:val="24"/>
        </w:rPr>
        <w:t>«Столярное дело» (7 класс) – Белолюбский М.Ю.</w:t>
      </w:r>
    </w:p>
    <w:p w:rsidR="00A11859" w:rsidRPr="0005189E" w:rsidRDefault="00A11859" w:rsidP="00E40C91">
      <w:pPr>
        <w:pStyle w:val="aa"/>
        <w:numPr>
          <w:ilvl w:val="0"/>
          <w:numId w:val="8"/>
        </w:numPr>
        <w:ind w:left="426" w:hanging="425"/>
        <w:rPr>
          <w:rFonts w:eastAsia="Calibri"/>
          <w:bCs/>
          <w:color w:val="000000"/>
          <w:sz w:val="24"/>
          <w:szCs w:val="24"/>
        </w:rPr>
      </w:pPr>
      <w:r w:rsidRPr="0005189E">
        <w:rPr>
          <w:rFonts w:eastAsia="Calibri"/>
          <w:bCs/>
          <w:color w:val="000000"/>
          <w:sz w:val="24"/>
          <w:szCs w:val="24"/>
        </w:rPr>
        <w:t>«Основы предпринимательской деятельности» (8 класс)- Еремеева В.А.</w:t>
      </w:r>
    </w:p>
    <w:p w:rsidR="00A11859" w:rsidRPr="0005189E" w:rsidRDefault="00A11859" w:rsidP="00E40C91">
      <w:pPr>
        <w:pStyle w:val="aa"/>
        <w:numPr>
          <w:ilvl w:val="0"/>
          <w:numId w:val="8"/>
        </w:numPr>
        <w:ind w:left="426" w:hanging="425"/>
        <w:rPr>
          <w:rFonts w:eastAsia="Calibri"/>
          <w:bCs/>
          <w:color w:val="000000"/>
          <w:sz w:val="24"/>
          <w:szCs w:val="24"/>
        </w:rPr>
      </w:pPr>
      <w:r w:rsidRPr="0005189E">
        <w:rPr>
          <w:rFonts w:eastAsia="Calibri"/>
          <w:bCs/>
          <w:color w:val="000000"/>
          <w:sz w:val="24"/>
          <w:szCs w:val="24"/>
        </w:rPr>
        <w:t>«Технология заготовки мясных и молочных продуктов» (9 класс) – Оконешникова М.К.</w:t>
      </w:r>
    </w:p>
    <w:p w:rsidR="00A11859" w:rsidRPr="0005189E" w:rsidRDefault="00A11859" w:rsidP="00E40C91">
      <w:pPr>
        <w:pStyle w:val="aa"/>
        <w:numPr>
          <w:ilvl w:val="0"/>
          <w:numId w:val="8"/>
        </w:numPr>
        <w:ind w:left="426" w:hanging="425"/>
        <w:rPr>
          <w:rFonts w:eastAsia="Calibri"/>
          <w:bCs/>
          <w:color w:val="000000"/>
          <w:sz w:val="24"/>
          <w:szCs w:val="24"/>
        </w:rPr>
      </w:pPr>
      <w:r w:rsidRPr="0005189E">
        <w:rPr>
          <w:rFonts w:eastAsia="Calibri"/>
          <w:bCs/>
          <w:color w:val="000000"/>
          <w:sz w:val="24"/>
          <w:szCs w:val="24"/>
        </w:rPr>
        <w:t xml:space="preserve">В 10 -11 классах включены учебные предметы по </w:t>
      </w:r>
      <w:proofErr w:type="spellStart"/>
      <w:r w:rsidRPr="0005189E">
        <w:rPr>
          <w:rFonts w:eastAsia="Calibri"/>
          <w:bCs/>
          <w:color w:val="000000"/>
          <w:sz w:val="24"/>
          <w:szCs w:val="24"/>
        </w:rPr>
        <w:t>агропрофилю</w:t>
      </w:r>
      <w:proofErr w:type="spellEnd"/>
      <w:r w:rsidRPr="0005189E">
        <w:rPr>
          <w:rFonts w:eastAsia="Calibri"/>
          <w:bCs/>
          <w:color w:val="000000"/>
          <w:sz w:val="24"/>
          <w:szCs w:val="24"/>
        </w:rPr>
        <w:t>:</w:t>
      </w:r>
    </w:p>
    <w:p w:rsidR="00A11859" w:rsidRPr="0005189E" w:rsidRDefault="00A11859" w:rsidP="00E40C91">
      <w:pPr>
        <w:ind w:left="426" w:hanging="425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</w:t>
      </w:r>
      <w:r w:rsidRPr="0005189E">
        <w:rPr>
          <w:rFonts w:eastAsia="Calibri"/>
          <w:bCs/>
          <w:color w:val="000000"/>
          <w:sz w:val="24"/>
          <w:szCs w:val="24"/>
        </w:rPr>
        <w:t>10 класс – растениеводство, механизация</w:t>
      </w:r>
    </w:p>
    <w:p w:rsidR="00A11859" w:rsidRPr="00D14226" w:rsidRDefault="00A11859" w:rsidP="00E40C91">
      <w:pPr>
        <w:ind w:left="426" w:hanging="425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                         </w:t>
      </w:r>
      <w:r w:rsidRPr="0005189E">
        <w:rPr>
          <w:rFonts w:eastAsia="Calibri"/>
          <w:bCs/>
          <w:color w:val="000000"/>
          <w:sz w:val="24"/>
          <w:szCs w:val="24"/>
        </w:rPr>
        <w:t>11 класс – животноводство, механизация</w:t>
      </w:r>
    </w:p>
    <w:p w:rsidR="006D6248" w:rsidRDefault="006D6248" w:rsidP="00A11859">
      <w:pPr>
        <w:rPr>
          <w:b/>
          <w:sz w:val="24"/>
          <w:szCs w:val="24"/>
        </w:rPr>
      </w:pPr>
    </w:p>
    <w:p w:rsidR="006D6248" w:rsidRDefault="006D6248" w:rsidP="00A11859">
      <w:pPr>
        <w:rPr>
          <w:b/>
          <w:sz w:val="24"/>
          <w:szCs w:val="24"/>
        </w:rPr>
      </w:pPr>
    </w:p>
    <w:p w:rsidR="006D6248" w:rsidRDefault="006D6248" w:rsidP="00A11859">
      <w:pPr>
        <w:rPr>
          <w:b/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A11859" w:rsidRDefault="00A11859" w:rsidP="00A118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2013 – 2014 учебный год</w:t>
      </w:r>
    </w:p>
    <w:p w:rsidR="00A11859" w:rsidRPr="002B6066" w:rsidRDefault="00A11859" w:rsidP="00A11859">
      <w:pPr>
        <w:jc w:val="both"/>
        <w:rPr>
          <w:sz w:val="24"/>
        </w:rPr>
      </w:pPr>
      <w:r>
        <w:rPr>
          <w:sz w:val="24"/>
        </w:rPr>
        <w:t xml:space="preserve">          </w:t>
      </w:r>
      <w:r w:rsidRPr="002B6066">
        <w:rPr>
          <w:sz w:val="24"/>
        </w:rPr>
        <w:t>Введение элективных  курсов предполагает удовлетворение запросов учащихся и родителей, повышение уровня учебной мотивации, развитие универсальных умений и подготовку учащихся к успешной социализации.  В 2012 году в республиканской ярмарке «Сельская школа» школа защитила свой новый проект «Практико-ориентированный комплекс «</w:t>
      </w:r>
      <w:proofErr w:type="spellStart"/>
      <w:r w:rsidRPr="002B6066">
        <w:rPr>
          <w:sz w:val="24"/>
        </w:rPr>
        <w:t>Сайдыы</w:t>
      </w:r>
      <w:proofErr w:type="spellEnd"/>
      <w:r w:rsidRPr="002B6066">
        <w:rPr>
          <w:sz w:val="24"/>
        </w:rPr>
        <w:t xml:space="preserve"> </w:t>
      </w:r>
      <w:proofErr w:type="spellStart"/>
      <w:r w:rsidRPr="002B6066">
        <w:rPr>
          <w:sz w:val="24"/>
        </w:rPr>
        <w:t>суола</w:t>
      </w:r>
      <w:proofErr w:type="spellEnd"/>
      <w:r w:rsidRPr="002B6066">
        <w:rPr>
          <w:sz w:val="24"/>
        </w:rPr>
        <w:t>». В декабре месяце школа выиграла Грант главы МР «</w:t>
      </w:r>
      <w:proofErr w:type="spellStart"/>
      <w:r w:rsidRPr="002B6066">
        <w:rPr>
          <w:sz w:val="24"/>
        </w:rPr>
        <w:t>Амгинский</w:t>
      </w:r>
      <w:proofErr w:type="spellEnd"/>
      <w:r w:rsidRPr="002B6066">
        <w:rPr>
          <w:sz w:val="24"/>
        </w:rPr>
        <w:t xml:space="preserve"> улус (район)» и стала муниципальной инновационной площадкой. Проект актуальный, направлен на духовно-нравственное и трудовое воспитание каждого ребенка. </w:t>
      </w:r>
    </w:p>
    <w:p w:rsidR="00A11859" w:rsidRDefault="00A11859" w:rsidP="00A11859">
      <w:pPr>
        <w:ind w:left="180" w:firstLine="360"/>
        <w:jc w:val="both"/>
        <w:rPr>
          <w:sz w:val="24"/>
        </w:rPr>
      </w:pPr>
      <w:proofErr w:type="gramStart"/>
      <w:r w:rsidRPr="002B6066">
        <w:rPr>
          <w:sz w:val="24"/>
        </w:rPr>
        <w:t>Исходя из социального заказа и выбора учащихся проектная деятельность  распределена</w:t>
      </w:r>
      <w:proofErr w:type="gramEnd"/>
      <w:r w:rsidRPr="002B6066">
        <w:rPr>
          <w:sz w:val="24"/>
        </w:rPr>
        <w:t xml:space="preserve"> следующим образом: </w:t>
      </w:r>
    </w:p>
    <w:p w:rsidR="00380AC7" w:rsidRPr="002B6066" w:rsidRDefault="00380AC7" w:rsidP="00A11859">
      <w:pPr>
        <w:ind w:left="180" w:firstLine="360"/>
        <w:jc w:val="both"/>
        <w:rPr>
          <w:sz w:val="24"/>
        </w:rPr>
      </w:pPr>
    </w:p>
    <w:p w:rsidR="00A11859" w:rsidRPr="00D92072" w:rsidRDefault="00A11859" w:rsidP="008F05BB">
      <w:pPr>
        <w:ind w:firstLine="709"/>
        <w:contextualSpacing/>
        <w:jc w:val="both"/>
        <w:rPr>
          <w:spacing w:val="-10"/>
          <w:sz w:val="16"/>
          <w:szCs w:val="16"/>
        </w:rPr>
      </w:pPr>
    </w:p>
    <w:tbl>
      <w:tblPr>
        <w:tblStyle w:val="ab"/>
        <w:tblpPr w:leftFromText="180" w:rightFromText="180" w:vertAnchor="text" w:horzAnchor="margin" w:tblpY="-160"/>
        <w:tblOverlap w:val="never"/>
        <w:tblW w:w="10031" w:type="dxa"/>
        <w:tblLook w:val="04A0"/>
      </w:tblPr>
      <w:tblGrid>
        <w:gridCol w:w="1555"/>
        <w:gridCol w:w="3940"/>
        <w:gridCol w:w="4536"/>
      </w:tblGrid>
      <w:tr w:rsidR="00A11859" w:rsidRPr="008F2471" w:rsidTr="00E40C91">
        <w:trPr>
          <w:trHeight w:val="285"/>
        </w:trPr>
        <w:tc>
          <w:tcPr>
            <w:tcW w:w="1555" w:type="dxa"/>
          </w:tcPr>
          <w:p w:rsidR="00A11859" w:rsidRPr="00C80DBF" w:rsidRDefault="00A11859" w:rsidP="00A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40" w:type="dxa"/>
          </w:tcPr>
          <w:p w:rsidR="00A11859" w:rsidRPr="00C80DBF" w:rsidRDefault="00A11859" w:rsidP="00A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4536" w:type="dxa"/>
          </w:tcPr>
          <w:p w:rsidR="00A11859" w:rsidRPr="00C80DBF" w:rsidRDefault="00A11859" w:rsidP="00A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Внеаудиторная деятельность</w:t>
            </w:r>
          </w:p>
        </w:tc>
      </w:tr>
      <w:tr w:rsidR="00A11859" w:rsidRPr="008F2471" w:rsidTr="00E40C91">
        <w:trPr>
          <w:trHeight w:val="285"/>
        </w:trPr>
        <w:tc>
          <w:tcPr>
            <w:tcW w:w="1555" w:type="dxa"/>
          </w:tcPr>
          <w:p w:rsidR="00A11859" w:rsidRPr="00C80DBF" w:rsidRDefault="00A11859" w:rsidP="00A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940" w:type="dxa"/>
          </w:tcPr>
          <w:p w:rsidR="00A11859" w:rsidRPr="00C80DBF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1859" w:rsidRPr="001D058D" w:rsidRDefault="00A11859" w:rsidP="00A1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8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«Основ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сельскохозяйственных знаний» - </w:t>
            </w: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классы: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«Мастерим сами» - 1-3 класс;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«Учимся проектировать» –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1859" w:rsidRPr="001D058D" w:rsidRDefault="00A11859" w:rsidP="00A1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8D">
              <w:rPr>
                <w:rFonts w:ascii="Times New Roman" w:hAnsi="Times New Roman" w:cs="Times New Roman"/>
                <w:b/>
                <w:sz w:val="24"/>
                <w:szCs w:val="24"/>
              </w:rPr>
              <w:t>Кружки:</w:t>
            </w:r>
          </w:p>
          <w:p w:rsidR="00A11859" w:rsidRPr="00C80DBF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 цветов» - 1 класс;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6D">
              <w:rPr>
                <w:rFonts w:ascii="Times New Roman" w:hAnsi="Times New Roman" w:cs="Times New Roman"/>
                <w:sz w:val="24"/>
                <w:szCs w:val="24"/>
              </w:rPr>
              <w:t xml:space="preserve">«Насекомые  нашего  леса»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r w:rsidRPr="008448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859" w:rsidRPr="0084486D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«Краеведение»</w:t>
            </w:r>
            <w:r w:rsidRPr="0084486D">
              <w:rPr>
                <w:rFonts w:ascii="Times New Roman" w:hAnsi="Times New Roman" w:cs="Times New Roman"/>
                <w:sz w:val="24"/>
                <w:szCs w:val="24"/>
              </w:rPr>
              <w:t>- 3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859" w:rsidRPr="00C80DBF" w:rsidRDefault="00A11859" w:rsidP="00A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эколог»- </w:t>
            </w: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859" w:rsidRPr="008F2471" w:rsidTr="00E40C91">
        <w:trPr>
          <w:trHeight w:val="285"/>
        </w:trPr>
        <w:tc>
          <w:tcPr>
            <w:tcW w:w="1555" w:type="dxa"/>
          </w:tcPr>
          <w:p w:rsidR="00A11859" w:rsidRPr="00C80DBF" w:rsidRDefault="00A11859" w:rsidP="00A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940" w:type="dxa"/>
          </w:tcPr>
          <w:p w:rsidR="00A11859" w:rsidRPr="00126795" w:rsidRDefault="00A11859" w:rsidP="00A1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b/>
                <w:sz w:val="24"/>
                <w:szCs w:val="24"/>
              </w:rPr>
              <w:t>Спецкурсы:</w:t>
            </w:r>
          </w:p>
          <w:p w:rsidR="00A11859" w:rsidRPr="001D058D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Земля моя </w:t>
            </w:r>
            <w:proofErr w:type="spellStart"/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Амгинская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1859" w:rsidRPr="001D058D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Растения, животные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859" w:rsidRPr="001D058D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7кл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 информационной технологии»;</w:t>
            </w:r>
          </w:p>
          <w:p w:rsidR="00A11859" w:rsidRPr="001D058D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Основы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859" w:rsidRPr="00703D51" w:rsidRDefault="00A11859" w:rsidP="00A11859">
            <w:pPr>
              <w:rPr>
                <w:sz w:val="24"/>
                <w:szCs w:val="24"/>
              </w:rPr>
            </w:pP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 xml:space="preserve">9кл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0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11859" w:rsidRPr="00126795" w:rsidRDefault="00A11859" w:rsidP="00A1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 курсы: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 – «Учись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859" w:rsidRPr="00C80DBF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ньымаларынан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о5ону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эт-хаан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еттунэн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1859" w:rsidRPr="00C80DBF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«Технология заготовки овощей»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859" w:rsidRPr="00C80DBF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 «Столярное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 – «Избранные вопросы по математике»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859" w:rsidRPr="00C80DBF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«Химия вокруг нас».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0DBF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заготовки мясных и молочных продуктов»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11859" w:rsidRPr="00C80DBF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«Решение задач по физике».</w:t>
            </w:r>
          </w:p>
        </w:tc>
      </w:tr>
      <w:tr w:rsidR="00A11859" w:rsidRPr="008F2471" w:rsidTr="00E40C91">
        <w:trPr>
          <w:trHeight w:val="285"/>
        </w:trPr>
        <w:tc>
          <w:tcPr>
            <w:tcW w:w="1555" w:type="dxa"/>
          </w:tcPr>
          <w:p w:rsidR="00A11859" w:rsidRPr="00C80DBF" w:rsidRDefault="00A11859" w:rsidP="00A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940" w:type="dxa"/>
          </w:tcPr>
          <w:p w:rsidR="00A11859" w:rsidRPr="00126795" w:rsidRDefault="00A11859" w:rsidP="00A1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уровень: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10кл - биология – 3 ч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химия-3ч</w:t>
            </w:r>
          </w:p>
          <w:p w:rsidR="00A11859" w:rsidRPr="00126795" w:rsidRDefault="00A11859" w:rsidP="00A11859">
            <w:pPr>
              <w:pStyle w:val="aa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ОУ: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механизация – 1ч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растениеводство-1ч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животноводство – 1ч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уровень: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11кл - биология – 3 ч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химия-3ч</w:t>
            </w:r>
          </w:p>
          <w:p w:rsidR="00A11859" w:rsidRPr="00126795" w:rsidRDefault="00A11859" w:rsidP="00A11859">
            <w:pPr>
              <w:pStyle w:val="aa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ОУ: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механизация – 1ч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растениеводство-1ч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животноводство – 1ч</w:t>
            </w:r>
          </w:p>
        </w:tc>
        <w:tc>
          <w:tcPr>
            <w:tcW w:w="4536" w:type="dxa"/>
          </w:tcPr>
          <w:p w:rsidR="00A11859" w:rsidRPr="00126795" w:rsidRDefault="00A11859" w:rsidP="00A1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6795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курсы: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– «Практикум по математике»;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 «Живой организм»;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ньымаларынан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о5ону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эт-хаан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еттунэн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1859" w:rsidRPr="004B008E" w:rsidRDefault="00A11859" w:rsidP="00A11859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0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08E">
              <w:rPr>
                <w:rFonts w:ascii="Times New Roman" w:hAnsi="Times New Roman" w:cs="Times New Roman"/>
                <w:sz w:val="24"/>
                <w:szCs w:val="24"/>
              </w:rPr>
              <w:t xml:space="preserve"> – «Решение задач по физике»;</w:t>
            </w:r>
          </w:p>
          <w:p w:rsidR="00A11859" w:rsidRPr="00126795" w:rsidRDefault="00A11859" w:rsidP="00A11859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– «Информатика».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– Химия -1ч;</w:t>
            </w:r>
          </w:p>
          <w:p w:rsidR="00A11859" w:rsidRPr="00126795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795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Биология – 1ч, Химия -1ч.</w:t>
            </w:r>
          </w:p>
        </w:tc>
      </w:tr>
    </w:tbl>
    <w:p w:rsidR="00A11859" w:rsidRPr="00D92072" w:rsidRDefault="00A11859" w:rsidP="00E40C91">
      <w:pPr>
        <w:contextualSpacing/>
        <w:jc w:val="both"/>
        <w:rPr>
          <w:spacing w:val="-10"/>
          <w:sz w:val="16"/>
          <w:szCs w:val="16"/>
        </w:rPr>
      </w:pPr>
    </w:p>
    <w:p w:rsidR="00380AC7" w:rsidRDefault="00380AC7" w:rsidP="00A11859">
      <w:pPr>
        <w:ind w:firstLineChars="138" w:firstLine="332"/>
        <w:rPr>
          <w:b/>
          <w:sz w:val="24"/>
          <w:szCs w:val="24"/>
        </w:rPr>
      </w:pPr>
    </w:p>
    <w:p w:rsidR="00380AC7" w:rsidRDefault="00380AC7" w:rsidP="00A11859">
      <w:pPr>
        <w:ind w:firstLineChars="138" w:firstLine="332"/>
        <w:rPr>
          <w:b/>
          <w:sz w:val="24"/>
          <w:szCs w:val="24"/>
        </w:rPr>
      </w:pPr>
    </w:p>
    <w:p w:rsidR="00380AC7" w:rsidRDefault="00380AC7" w:rsidP="00A11859">
      <w:pPr>
        <w:ind w:firstLineChars="138" w:firstLine="332"/>
        <w:rPr>
          <w:b/>
          <w:sz w:val="24"/>
          <w:szCs w:val="24"/>
        </w:rPr>
      </w:pPr>
    </w:p>
    <w:p w:rsidR="00E6309B" w:rsidRDefault="00E6309B" w:rsidP="00A11859">
      <w:pPr>
        <w:ind w:firstLineChars="138" w:firstLine="332"/>
        <w:rPr>
          <w:b/>
          <w:sz w:val="24"/>
          <w:szCs w:val="24"/>
        </w:rPr>
      </w:pPr>
    </w:p>
    <w:p w:rsidR="00A11859" w:rsidRPr="00775D0E" w:rsidRDefault="00A11859" w:rsidP="00380AC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2.2. </w:t>
      </w:r>
      <w:r w:rsidRPr="00775D0E">
        <w:rPr>
          <w:b/>
          <w:sz w:val="24"/>
          <w:szCs w:val="24"/>
        </w:rPr>
        <w:t>разработанность учебных программ и элективных курсов по агротехнологическим предметам</w:t>
      </w:r>
    </w:p>
    <w:p w:rsidR="00A11859" w:rsidRPr="00775D0E" w:rsidRDefault="00A11859" w:rsidP="00A11859">
      <w:pPr>
        <w:pStyle w:val="aa"/>
        <w:numPr>
          <w:ilvl w:val="0"/>
          <w:numId w:val="11"/>
        </w:numPr>
        <w:tabs>
          <w:tab w:val="left" w:pos="0"/>
        </w:tabs>
        <w:ind w:left="474" w:hanging="141"/>
        <w:jc w:val="both"/>
        <w:rPr>
          <w:sz w:val="24"/>
          <w:szCs w:val="24"/>
        </w:rPr>
      </w:pPr>
      <w:r w:rsidRPr="00BD2305">
        <w:rPr>
          <w:sz w:val="24"/>
          <w:szCs w:val="24"/>
        </w:rPr>
        <w:t xml:space="preserve"> </w:t>
      </w:r>
      <w:r w:rsidRPr="00775D0E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учебного предмета «Животноводство</w:t>
      </w:r>
      <w:r w:rsidRPr="00775D0E">
        <w:rPr>
          <w:sz w:val="24"/>
          <w:szCs w:val="24"/>
        </w:rPr>
        <w:t>»</w:t>
      </w:r>
      <w:r>
        <w:rPr>
          <w:sz w:val="24"/>
          <w:szCs w:val="24"/>
        </w:rPr>
        <w:t xml:space="preserve"> для 10-11 классов,  </w:t>
      </w:r>
      <w:r w:rsidRPr="00775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элективного </w:t>
      </w:r>
      <w:r w:rsidRPr="00775D0E">
        <w:rPr>
          <w:sz w:val="24"/>
          <w:szCs w:val="24"/>
        </w:rPr>
        <w:t>курс</w:t>
      </w:r>
      <w:r>
        <w:rPr>
          <w:sz w:val="24"/>
          <w:szCs w:val="24"/>
        </w:rPr>
        <w:t xml:space="preserve">а  </w:t>
      </w:r>
      <w:r w:rsidRPr="00775D0E">
        <w:rPr>
          <w:sz w:val="24"/>
          <w:szCs w:val="24"/>
        </w:rPr>
        <w:t xml:space="preserve"> «</w:t>
      </w:r>
      <w:r>
        <w:rPr>
          <w:sz w:val="24"/>
          <w:szCs w:val="24"/>
        </w:rPr>
        <w:t>Технология заготовки мясных и молочных продуктов»  разработаны</w:t>
      </w:r>
      <w:r w:rsidRPr="00775D0E">
        <w:rPr>
          <w:sz w:val="24"/>
          <w:szCs w:val="24"/>
        </w:rPr>
        <w:t xml:space="preserve"> учителем биологии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Оконешниковой</w:t>
      </w:r>
      <w:proofErr w:type="spellEnd"/>
      <w:r>
        <w:rPr>
          <w:sz w:val="24"/>
          <w:szCs w:val="24"/>
        </w:rPr>
        <w:t xml:space="preserve"> М.К.., утверждены</w:t>
      </w:r>
      <w:r w:rsidRPr="00775D0E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школьном </w:t>
      </w:r>
      <w:r w:rsidRPr="00775D0E">
        <w:rPr>
          <w:sz w:val="24"/>
          <w:szCs w:val="24"/>
        </w:rPr>
        <w:t xml:space="preserve"> экспертном </w:t>
      </w:r>
      <w:r>
        <w:rPr>
          <w:sz w:val="24"/>
          <w:szCs w:val="24"/>
        </w:rPr>
        <w:t>с</w:t>
      </w:r>
      <w:r w:rsidRPr="00775D0E">
        <w:rPr>
          <w:sz w:val="24"/>
          <w:szCs w:val="24"/>
        </w:rPr>
        <w:t>овете, 20</w:t>
      </w:r>
      <w:r>
        <w:rPr>
          <w:sz w:val="24"/>
          <w:szCs w:val="24"/>
        </w:rPr>
        <w:t>13</w:t>
      </w:r>
      <w:r w:rsidRPr="00775D0E">
        <w:rPr>
          <w:sz w:val="24"/>
          <w:szCs w:val="24"/>
        </w:rPr>
        <w:t>г.</w:t>
      </w:r>
    </w:p>
    <w:p w:rsidR="00A11859" w:rsidRPr="00775D0E" w:rsidRDefault="00A11859" w:rsidP="00A11859">
      <w:pPr>
        <w:numPr>
          <w:ilvl w:val="0"/>
          <w:numId w:val="10"/>
        </w:numPr>
        <w:tabs>
          <w:tab w:val="left" w:pos="0"/>
        </w:tabs>
        <w:ind w:left="0" w:firstLine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775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предмета </w:t>
      </w:r>
      <w:r w:rsidRPr="00775D0E">
        <w:rPr>
          <w:sz w:val="24"/>
          <w:szCs w:val="24"/>
        </w:rPr>
        <w:t>«</w:t>
      </w:r>
      <w:r>
        <w:rPr>
          <w:sz w:val="24"/>
          <w:szCs w:val="24"/>
        </w:rPr>
        <w:t>Растениеводство</w:t>
      </w:r>
      <w:r w:rsidRPr="00775D0E">
        <w:rPr>
          <w:sz w:val="24"/>
          <w:szCs w:val="24"/>
        </w:rPr>
        <w:t>»</w:t>
      </w:r>
      <w:r>
        <w:rPr>
          <w:sz w:val="24"/>
          <w:szCs w:val="24"/>
        </w:rPr>
        <w:t xml:space="preserve"> для 10-11 классов, программа элективного курса «Химия вокруг нас»  разработаны</w:t>
      </w:r>
      <w:r w:rsidRPr="00775D0E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учителем химии Сивцевой В.И., утверждены</w:t>
      </w:r>
      <w:r w:rsidRPr="00775D0E">
        <w:rPr>
          <w:sz w:val="24"/>
          <w:szCs w:val="24"/>
        </w:rPr>
        <w:t xml:space="preserve"> на </w:t>
      </w:r>
      <w:r>
        <w:rPr>
          <w:sz w:val="24"/>
          <w:szCs w:val="24"/>
        </w:rPr>
        <w:t>школь</w:t>
      </w:r>
      <w:r w:rsidRPr="00775D0E">
        <w:rPr>
          <w:sz w:val="24"/>
          <w:szCs w:val="24"/>
        </w:rPr>
        <w:t>ном</w:t>
      </w:r>
      <w:r>
        <w:rPr>
          <w:sz w:val="24"/>
          <w:szCs w:val="24"/>
        </w:rPr>
        <w:t xml:space="preserve"> </w:t>
      </w:r>
      <w:r w:rsidRPr="00775D0E">
        <w:rPr>
          <w:sz w:val="24"/>
          <w:szCs w:val="24"/>
        </w:rPr>
        <w:t xml:space="preserve"> экспертном </w:t>
      </w:r>
      <w:r>
        <w:rPr>
          <w:sz w:val="24"/>
          <w:szCs w:val="24"/>
        </w:rPr>
        <w:t>с</w:t>
      </w:r>
      <w:r w:rsidRPr="00775D0E">
        <w:rPr>
          <w:sz w:val="24"/>
          <w:szCs w:val="24"/>
        </w:rPr>
        <w:t>овете, 20</w:t>
      </w:r>
      <w:r>
        <w:rPr>
          <w:sz w:val="24"/>
          <w:szCs w:val="24"/>
        </w:rPr>
        <w:t>12</w:t>
      </w:r>
      <w:r w:rsidRPr="00775D0E">
        <w:rPr>
          <w:sz w:val="24"/>
          <w:szCs w:val="24"/>
        </w:rPr>
        <w:t>г.</w:t>
      </w:r>
    </w:p>
    <w:p w:rsidR="00A11859" w:rsidRPr="00775D0E" w:rsidRDefault="00A11859" w:rsidP="00A11859">
      <w:pPr>
        <w:numPr>
          <w:ilvl w:val="0"/>
          <w:numId w:val="10"/>
        </w:numPr>
        <w:tabs>
          <w:tab w:val="left" w:pos="0"/>
        </w:tabs>
        <w:ind w:left="0" w:firstLine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75D0E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учебного предмета «М</w:t>
      </w:r>
      <w:r w:rsidRPr="00775D0E">
        <w:rPr>
          <w:sz w:val="24"/>
          <w:szCs w:val="24"/>
        </w:rPr>
        <w:t>еханизаци</w:t>
      </w:r>
      <w:r>
        <w:rPr>
          <w:sz w:val="24"/>
          <w:szCs w:val="24"/>
        </w:rPr>
        <w:t>я</w:t>
      </w:r>
      <w:r w:rsidRPr="00775D0E">
        <w:rPr>
          <w:sz w:val="24"/>
          <w:szCs w:val="24"/>
        </w:rPr>
        <w:t>»</w:t>
      </w:r>
      <w:r>
        <w:rPr>
          <w:sz w:val="24"/>
          <w:szCs w:val="24"/>
        </w:rPr>
        <w:t xml:space="preserve"> для 10-11 классов, программа элективного курса «Столярное дело» разработаны учителем механизации </w:t>
      </w:r>
      <w:proofErr w:type="spellStart"/>
      <w:r>
        <w:rPr>
          <w:sz w:val="24"/>
          <w:szCs w:val="24"/>
        </w:rPr>
        <w:t>Белолюбским</w:t>
      </w:r>
      <w:proofErr w:type="spellEnd"/>
      <w:r>
        <w:rPr>
          <w:sz w:val="24"/>
          <w:szCs w:val="24"/>
        </w:rPr>
        <w:t xml:space="preserve"> М.Ю., утверждены</w:t>
      </w:r>
      <w:r w:rsidRPr="00775D0E">
        <w:rPr>
          <w:sz w:val="24"/>
          <w:szCs w:val="24"/>
        </w:rPr>
        <w:t xml:space="preserve"> на </w:t>
      </w:r>
      <w:r>
        <w:rPr>
          <w:sz w:val="24"/>
          <w:szCs w:val="24"/>
        </w:rPr>
        <w:t>школьно</w:t>
      </w:r>
      <w:r w:rsidRPr="00775D0E">
        <w:rPr>
          <w:sz w:val="24"/>
          <w:szCs w:val="24"/>
        </w:rPr>
        <w:t xml:space="preserve">м экспертном </w:t>
      </w:r>
      <w:r>
        <w:rPr>
          <w:sz w:val="24"/>
          <w:szCs w:val="24"/>
        </w:rPr>
        <w:t>с</w:t>
      </w:r>
      <w:r w:rsidRPr="00775D0E">
        <w:rPr>
          <w:sz w:val="24"/>
          <w:szCs w:val="24"/>
        </w:rPr>
        <w:t>овете</w:t>
      </w:r>
      <w:r>
        <w:rPr>
          <w:sz w:val="24"/>
          <w:szCs w:val="24"/>
        </w:rPr>
        <w:t>, 2013</w:t>
      </w:r>
      <w:r w:rsidRPr="00775D0E">
        <w:rPr>
          <w:sz w:val="24"/>
          <w:szCs w:val="24"/>
        </w:rPr>
        <w:t>.</w:t>
      </w:r>
    </w:p>
    <w:p w:rsidR="00A11859" w:rsidRPr="00DA0CA8" w:rsidRDefault="00A11859" w:rsidP="00A11859">
      <w:pPr>
        <w:numPr>
          <w:ilvl w:val="0"/>
          <w:numId w:val="10"/>
        </w:numPr>
        <w:tabs>
          <w:tab w:val="left" w:pos="0"/>
        </w:tabs>
        <w:ind w:left="0" w:firstLine="33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75D0E">
        <w:rPr>
          <w:sz w:val="24"/>
          <w:szCs w:val="24"/>
        </w:rPr>
        <w:t>роект учителей начальных классов: «Организация центра «</w:t>
      </w:r>
      <w:proofErr w:type="spellStart"/>
      <w:r w:rsidRPr="00775D0E">
        <w:rPr>
          <w:sz w:val="24"/>
          <w:szCs w:val="24"/>
        </w:rPr>
        <w:t>Силис</w:t>
      </w:r>
      <w:proofErr w:type="spellEnd"/>
      <w:r w:rsidRPr="00775D0E">
        <w:rPr>
          <w:sz w:val="24"/>
          <w:szCs w:val="24"/>
        </w:rPr>
        <w:t>» с экологическим направлением</w:t>
      </w:r>
      <w:r>
        <w:rPr>
          <w:sz w:val="24"/>
          <w:szCs w:val="24"/>
        </w:rPr>
        <w:t xml:space="preserve"> для учащихся начальных классов» </w:t>
      </w:r>
      <w:proofErr w:type="gramStart"/>
      <w:r>
        <w:rPr>
          <w:sz w:val="24"/>
          <w:szCs w:val="24"/>
        </w:rPr>
        <w:t>утвержден</w:t>
      </w:r>
      <w:proofErr w:type="gramEnd"/>
      <w:r w:rsidRPr="00775D0E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школьном </w:t>
      </w:r>
      <w:r w:rsidRPr="00775D0E">
        <w:rPr>
          <w:sz w:val="24"/>
          <w:szCs w:val="24"/>
        </w:rPr>
        <w:t xml:space="preserve"> экспертном Совете, 2008.</w:t>
      </w:r>
    </w:p>
    <w:p w:rsidR="00A11859" w:rsidRDefault="00A11859" w:rsidP="00A11859">
      <w:pPr>
        <w:numPr>
          <w:ilvl w:val="0"/>
          <w:numId w:val="10"/>
        </w:numPr>
        <w:tabs>
          <w:tab w:val="left" w:pos="0"/>
        </w:tabs>
        <w:ind w:left="0" w:firstLine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элективного курса «Технология заготовки овощей» разработана учителем технологии </w:t>
      </w:r>
      <w:proofErr w:type="spellStart"/>
      <w:r>
        <w:rPr>
          <w:sz w:val="24"/>
          <w:szCs w:val="24"/>
        </w:rPr>
        <w:t>Эверстовой</w:t>
      </w:r>
      <w:proofErr w:type="spellEnd"/>
      <w:r>
        <w:rPr>
          <w:sz w:val="24"/>
          <w:szCs w:val="24"/>
        </w:rPr>
        <w:t xml:space="preserve"> В.И., </w:t>
      </w: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на экспертном совете, 2012.</w:t>
      </w:r>
    </w:p>
    <w:p w:rsidR="00A11859" w:rsidRDefault="00A11859" w:rsidP="00A11859">
      <w:pPr>
        <w:numPr>
          <w:ilvl w:val="0"/>
          <w:numId w:val="10"/>
        </w:numPr>
        <w:tabs>
          <w:tab w:val="left" w:pos="0"/>
        </w:tabs>
        <w:ind w:left="0" w:firstLine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элективного курса «Учись математике» </w:t>
      </w:r>
      <w:proofErr w:type="gramStart"/>
      <w:r>
        <w:rPr>
          <w:sz w:val="24"/>
          <w:szCs w:val="24"/>
        </w:rPr>
        <w:t xml:space="preserve">разработана учителем математики </w:t>
      </w:r>
      <w:proofErr w:type="spellStart"/>
      <w:r>
        <w:rPr>
          <w:sz w:val="24"/>
          <w:szCs w:val="24"/>
        </w:rPr>
        <w:t>Еремеевой</w:t>
      </w:r>
      <w:proofErr w:type="spellEnd"/>
      <w:r>
        <w:rPr>
          <w:sz w:val="24"/>
          <w:szCs w:val="24"/>
        </w:rPr>
        <w:t xml:space="preserve"> В.А. утверждена</w:t>
      </w:r>
      <w:proofErr w:type="gramEnd"/>
      <w:r>
        <w:rPr>
          <w:sz w:val="24"/>
          <w:szCs w:val="24"/>
        </w:rPr>
        <w:t xml:space="preserve"> на экспертном совете школы, 2012.</w:t>
      </w:r>
    </w:p>
    <w:p w:rsidR="00A11859" w:rsidRDefault="00A11859" w:rsidP="00A11859">
      <w:pPr>
        <w:numPr>
          <w:ilvl w:val="0"/>
          <w:numId w:val="10"/>
        </w:numPr>
        <w:tabs>
          <w:tab w:val="left" w:pos="0"/>
        </w:tabs>
        <w:ind w:left="0" w:firstLine="333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кружка «Краеведение» для учащихся 1-4 классов разработана учительницей начальных классов Шергиной Т.А., утверждена на улусном экспертном совете, 2008.</w:t>
      </w:r>
    </w:p>
    <w:p w:rsidR="00A11859" w:rsidRDefault="00A11859" w:rsidP="00A11859">
      <w:pPr>
        <w:numPr>
          <w:ilvl w:val="0"/>
          <w:numId w:val="10"/>
        </w:numPr>
        <w:tabs>
          <w:tab w:val="left" w:pos="0"/>
        </w:tabs>
        <w:ind w:left="0" w:firstLine="333"/>
        <w:jc w:val="both"/>
        <w:rPr>
          <w:sz w:val="24"/>
          <w:szCs w:val="24"/>
        </w:rPr>
      </w:pPr>
      <w:r>
        <w:rPr>
          <w:sz w:val="24"/>
          <w:szCs w:val="24"/>
        </w:rPr>
        <w:t>Программа элективного курса «</w:t>
      </w:r>
      <w:proofErr w:type="spellStart"/>
      <w:r>
        <w:rPr>
          <w:sz w:val="24"/>
          <w:szCs w:val="24"/>
        </w:rPr>
        <w:t>Сахалыы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ньымаларынан</w:t>
      </w:r>
      <w:proofErr w:type="spellEnd"/>
      <w:r>
        <w:rPr>
          <w:sz w:val="24"/>
          <w:szCs w:val="24"/>
        </w:rPr>
        <w:t xml:space="preserve"> о5ону </w:t>
      </w:r>
      <w:proofErr w:type="spellStart"/>
      <w:r>
        <w:rPr>
          <w:sz w:val="24"/>
          <w:szCs w:val="24"/>
        </w:rPr>
        <w:t>эт-хаан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еттунэн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сайыннарыы</w:t>
      </w:r>
      <w:proofErr w:type="spellEnd"/>
      <w:r>
        <w:rPr>
          <w:sz w:val="24"/>
          <w:szCs w:val="24"/>
        </w:rPr>
        <w:t xml:space="preserve">» разработана учителем </w:t>
      </w:r>
      <w:proofErr w:type="gramStart"/>
      <w:r>
        <w:rPr>
          <w:sz w:val="24"/>
          <w:szCs w:val="24"/>
        </w:rPr>
        <w:t>физической</w:t>
      </w:r>
      <w:proofErr w:type="gramEnd"/>
      <w:r>
        <w:rPr>
          <w:sz w:val="24"/>
          <w:szCs w:val="24"/>
        </w:rPr>
        <w:t xml:space="preserve"> культур Петровым А.Е., утверждена на улусном экспертном совете, 2008г. </w:t>
      </w:r>
    </w:p>
    <w:p w:rsidR="00A11859" w:rsidRPr="00D92072" w:rsidRDefault="00A11859" w:rsidP="008F05BB">
      <w:pPr>
        <w:ind w:firstLine="709"/>
        <w:contextualSpacing/>
        <w:jc w:val="both"/>
        <w:rPr>
          <w:spacing w:val="-10"/>
          <w:sz w:val="16"/>
          <w:szCs w:val="16"/>
        </w:rPr>
      </w:pPr>
    </w:p>
    <w:p w:rsidR="00A11859" w:rsidRDefault="00E40C91" w:rsidP="00A118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11859">
        <w:rPr>
          <w:b/>
          <w:sz w:val="24"/>
          <w:szCs w:val="24"/>
        </w:rPr>
        <w:t xml:space="preserve">.3. </w:t>
      </w:r>
      <w:r>
        <w:rPr>
          <w:b/>
          <w:sz w:val="24"/>
          <w:szCs w:val="24"/>
        </w:rPr>
        <w:t xml:space="preserve">Охват </w:t>
      </w:r>
      <w:r w:rsidR="00A11859" w:rsidRPr="00C04A8D">
        <w:rPr>
          <w:b/>
          <w:sz w:val="24"/>
          <w:szCs w:val="24"/>
        </w:rPr>
        <w:t xml:space="preserve"> </w:t>
      </w:r>
      <w:proofErr w:type="spellStart"/>
      <w:r w:rsidR="00A11859" w:rsidRPr="00C04A8D">
        <w:rPr>
          <w:b/>
          <w:sz w:val="24"/>
          <w:szCs w:val="24"/>
        </w:rPr>
        <w:t>агропрофилированным</w:t>
      </w:r>
      <w:proofErr w:type="spellEnd"/>
      <w:r w:rsidR="00A11859" w:rsidRPr="00C04A8D">
        <w:rPr>
          <w:b/>
          <w:sz w:val="24"/>
          <w:szCs w:val="24"/>
        </w:rPr>
        <w:t xml:space="preserve"> обучением </w:t>
      </w:r>
    </w:p>
    <w:p w:rsidR="00A11859" w:rsidRPr="00C04A8D" w:rsidRDefault="00A11859" w:rsidP="00A11859">
      <w:pPr>
        <w:ind w:firstLineChars="138" w:firstLine="332"/>
        <w:jc w:val="both"/>
        <w:rPr>
          <w:b/>
          <w:sz w:val="24"/>
          <w:szCs w:val="24"/>
        </w:rPr>
      </w:pPr>
    </w:p>
    <w:tbl>
      <w:tblPr>
        <w:tblW w:w="7798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712"/>
        <w:gridCol w:w="1517"/>
        <w:gridCol w:w="712"/>
        <w:gridCol w:w="1615"/>
        <w:gridCol w:w="712"/>
        <w:gridCol w:w="1566"/>
      </w:tblGrid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r>
              <w:t>2011</w:t>
            </w:r>
          </w:p>
        </w:tc>
        <w:tc>
          <w:tcPr>
            <w:tcW w:w="1517" w:type="dxa"/>
            <w:shd w:val="clear" w:color="auto" w:fill="auto"/>
          </w:tcPr>
          <w:p w:rsidR="00A11859" w:rsidRPr="00F31833" w:rsidRDefault="00A11859" w:rsidP="00A11859">
            <w:proofErr w:type="gramStart"/>
            <w:r w:rsidRPr="00F31833">
              <w:t>В</w:t>
            </w:r>
            <w:proofErr w:type="gramEnd"/>
            <w:r w:rsidRPr="00F31833">
              <w:t xml:space="preserve"> % </w:t>
            </w:r>
            <w:proofErr w:type="gramStart"/>
            <w:r w:rsidRPr="00F31833">
              <w:t>от</w:t>
            </w:r>
            <w:proofErr w:type="gramEnd"/>
            <w:r w:rsidRPr="00F31833">
              <w:t xml:space="preserve"> общего    кол-ва уч-ся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r>
              <w:t>2012</w:t>
            </w:r>
          </w:p>
        </w:tc>
        <w:tc>
          <w:tcPr>
            <w:tcW w:w="1615" w:type="dxa"/>
            <w:shd w:val="clear" w:color="auto" w:fill="auto"/>
          </w:tcPr>
          <w:p w:rsidR="00A11859" w:rsidRPr="00F31833" w:rsidRDefault="00A11859" w:rsidP="00A11859">
            <w:proofErr w:type="gramStart"/>
            <w:r w:rsidRPr="00F31833">
              <w:t>В</w:t>
            </w:r>
            <w:proofErr w:type="gramEnd"/>
            <w:r w:rsidRPr="00F31833">
              <w:t xml:space="preserve"> % </w:t>
            </w:r>
            <w:proofErr w:type="gramStart"/>
            <w:r w:rsidRPr="00F31833">
              <w:t>от</w:t>
            </w:r>
            <w:proofErr w:type="gramEnd"/>
            <w:r w:rsidRPr="00F31833">
              <w:t xml:space="preserve"> общего    кол-ва уч-ся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r>
              <w:t>2013</w:t>
            </w:r>
          </w:p>
        </w:tc>
        <w:tc>
          <w:tcPr>
            <w:tcW w:w="1566" w:type="dxa"/>
            <w:shd w:val="clear" w:color="auto" w:fill="auto"/>
          </w:tcPr>
          <w:p w:rsidR="00A11859" w:rsidRPr="00F31833" w:rsidRDefault="00A11859" w:rsidP="00A11859">
            <w:proofErr w:type="gramStart"/>
            <w:r w:rsidRPr="00F31833">
              <w:t>В</w:t>
            </w:r>
            <w:proofErr w:type="gramEnd"/>
            <w:r w:rsidRPr="00F31833">
              <w:t xml:space="preserve"> % </w:t>
            </w:r>
            <w:proofErr w:type="gramStart"/>
            <w:r w:rsidRPr="00F31833">
              <w:t>от</w:t>
            </w:r>
            <w:proofErr w:type="gramEnd"/>
            <w:r w:rsidRPr="00F31833">
              <w:t xml:space="preserve"> общего    кол-ва уч-ся</w:t>
            </w:r>
          </w:p>
        </w:tc>
      </w:tr>
      <w:tr w:rsidR="00A11859" w:rsidRPr="00F31833" w:rsidTr="00A11859">
        <w:trPr>
          <w:trHeight w:val="339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1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17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  <w:r w:rsidRPr="00F31833"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8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  <w:r>
              <w:t>100</w:t>
            </w:r>
            <w:r w:rsidRPr="00F31833">
              <w:t>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12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  <w:r w:rsidRPr="00F31833">
              <w:t>100%</w:t>
            </w: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2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9</w:t>
            </w:r>
          </w:p>
        </w:tc>
        <w:tc>
          <w:tcPr>
            <w:tcW w:w="1517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16</w:t>
            </w:r>
          </w:p>
        </w:tc>
        <w:tc>
          <w:tcPr>
            <w:tcW w:w="1615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8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3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1</w:t>
            </w:r>
            <w:r>
              <w:t>6</w:t>
            </w:r>
          </w:p>
        </w:tc>
        <w:tc>
          <w:tcPr>
            <w:tcW w:w="1517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7</w:t>
            </w:r>
          </w:p>
        </w:tc>
        <w:tc>
          <w:tcPr>
            <w:tcW w:w="1615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16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4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1</w:t>
            </w:r>
            <w:r>
              <w:t>6</w:t>
            </w:r>
          </w:p>
        </w:tc>
        <w:tc>
          <w:tcPr>
            <w:tcW w:w="1517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12</w:t>
            </w:r>
          </w:p>
        </w:tc>
        <w:tc>
          <w:tcPr>
            <w:tcW w:w="1615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6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 w:rsidRPr="00F31833">
              <w:rPr>
                <w:b/>
              </w:rPr>
              <w:t>Итого: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17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 w:rsidRPr="00F31833">
              <w:rPr>
                <w:b/>
              </w:rPr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15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F31833">
              <w:rPr>
                <w:b/>
              </w:rPr>
              <w:t>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66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 w:rsidRPr="00F31833">
              <w:rPr>
                <w:b/>
              </w:rPr>
              <w:t>100%</w:t>
            </w: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5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10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  <w:r w:rsidRPr="00F31833"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17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  <w:r w:rsidRPr="00F31833"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</w:pPr>
            <w:r>
              <w:t>12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  <w:rPr>
                <w:b/>
              </w:rPr>
            </w:pPr>
          </w:p>
          <w:p w:rsidR="00A11859" w:rsidRPr="00F31833" w:rsidRDefault="00A11859" w:rsidP="00A11859">
            <w:pPr>
              <w:jc w:val="center"/>
            </w:pPr>
            <w:r w:rsidRPr="00F31833">
              <w:rPr>
                <w:b/>
              </w:rPr>
              <w:t>100 %</w:t>
            </w: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6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7</w:t>
            </w:r>
          </w:p>
        </w:tc>
        <w:tc>
          <w:tcPr>
            <w:tcW w:w="1517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8</w:t>
            </w:r>
          </w:p>
        </w:tc>
        <w:tc>
          <w:tcPr>
            <w:tcW w:w="1615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</w:pPr>
            <w:r>
              <w:t>18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7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13</w:t>
            </w:r>
          </w:p>
        </w:tc>
        <w:tc>
          <w:tcPr>
            <w:tcW w:w="1517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9</w:t>
            </w:r>
          </w:p>
        </w:tc>
        <w:tc>
          <w:tcPr>
            <w:tcW w:w="1615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</w:pPr>
            <w:r>
              <w:t>8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8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21</w:t>
            </w:r>
          </w:p>
        </w:tc>
        <w:tc>
          <w:tcPr>
            <w:tcW w:w="1517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14</w:t>
            </w:r>
          </w:p>
        </w:tc>
        <w:tc>
          <w:tcPr>
            <w:tcW w:w="1615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</w:pPr>
            <w:r>
              <w:t>9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9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11</w:t>
            </w:r>
          </w:p>
        </w:tc>
        <w:tc>
          <w:tcPr>
            <w:tcW w:w="1517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23</w:t>
            </w:r>
          </w:p>
        </w:tc>
        <w:tc>
          <w:tcPr>
            <w:tcW w:w="1615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</w:pPr>
            <w:r>
              <w:t>14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 w:rsidRPr="00F31833">
              <w:rPr>
                <w:b/>
              </w:rPr>
              <w:t>Итого: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F31833">
              <w:rPr>
                <w:b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 w:rsidRPr="00F31833">
              <w:rPr>
                <w:b/>
              </w:rPr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15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 w:rsidRPr="00F31833">
              <w:rPr>
                <w:b/>
              </w:rPr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10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9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  <w:r w:rsidRPr="00F31833"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10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  <w:p w:rsidR="00A11859" w:rsidRPr="00F31833" w:rsidRDefault="00A11859" w:rsidP="00A11859">
            <w:pPr>
              <w:jc w:val="center"/>
            </w:pPr>
            <w:r w:rsidRPr="00F31833"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</w:pPr>
            <w:r>
              <w:t>21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</w:p>
          <w:p w:rsidR="00A11859" w:rsidRPr="00F31833" w:rsidRDefault="00A11859" w:rsidP="00A11859">
            <w:pPr>
              <w:jc w:val="center"/>
            </w:pPr>
            <w:r w:rsidRPr="00F31833">
              <w:rPr>
                <w:b/>
              </w:rPr>
              <w:t>100 %</w:t>
            </w: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11 класс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19</w:t>
            </w:r>
          </w:p>
        </w:tc>
        <w:tc>
          <w:tcPr>
            <w:tcW w:w="1517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>
              <w:t>10</w:t>
            </w:r>
          </w:p>
        </w:tc>
        <w:tc>
          <w:tcPr>
            <w:tcW w:w="1615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</w:pPr>
            <w:r>
              <w:t>10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Итого: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17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 w:rsidRPr="00F31833">
              <w:rPr>
                <w:b/>
              </w:rPr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  <w:p w:rsidR="00A11859" w:rsidRPr="00F31833" w:rsidRDefault="00A11859" w:rsidP="00A11859">
            <w:pPr>
              <w:jc w:val="both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 w:rsidRPr="00F31833">
              <w:rPr>
                <w:b/>
              </w:rPr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66" w:type="dxa"/>
            <w:vMerge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</w:p>
        </w:tc>
      </w:tr>
      <w:tr w:rsidR="00A11859" w:rsidRPr="00F31833" w:rsidTr="00A11859">
        <w:trPr>
          <w:trHeight w:val="144"/>
        </w:trPr>
        <w:tc>
          <w:tcPr>
            <w:tcW w:w="964" w:type="dxa"/>
            <w:shd w:val="clear" w:color="auto" w:fill="auto"/>
          </w:tcPr>
          <w:p w:rsidR="00A11859" w:rsidRPr="00F31833" w:rsidRDefault="00A11859" w:rsidP="00A11859">
            <w:pPr>
              <w:jc w:val="both"/>
            </w:pPr>
            <w:r w:rsidRPr="00F31833">
              <w:t>Всего</w:t>
            </w:r>
            <w:r>
              <w:t xml:space="preserve"> </w:t>
            </w:r>
            <w:r w:rsidRPr="00F31833">
              <w:t>по школе: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517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 w:rsidRPr="00F31833">
              <w:rPr>
                <w:b/>
              </w:rPr>
              <w:t>100%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both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615" w:type="dxa"/>
            <w:shd w:val="clear" w:color="auto" w:fill="auto"/>
          </w:tcPr>
          <w:p w:rsidR="00A11859" w:rsidRPr="00F31833" w:rsidRDefault="00A11859" w:rsidP="00A11859">
            <w:pPr>
              <w:rPr>
                <w:b/>
              </w:rPr>
            </w:pPr>
            <w:r>
              <w:rPr>
                <w:b/>
              </w:rPr>
              <w:t xml:space="preserve">      100</w:t>
            </w:r>
            <w:r w:rsidRPr="00F31833">
              <w:rPr>
                <w:b/>
              </w:rPr>
              <w:t>%</w:t>
            </w:r>
          </w:p>
        </w:tc>
        <w:tc>
          <w:tcPr>
            <w:tcW w:w="712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566" w:type="dxa"/>
            <w:shd w:val="clear" w:color="auto" w:fill="auto"/>
          </w:tcPr>
          <w:p w:rsidR="00A11859" w:rsidRPr="00F31833" w:rsidRDefault="00A11859" w:rsidP="00A11859">
            <w:pPr>
              <w:jc w:val="center"/>
              <w:rPr>
                <w:b/>
              </w:rPr>
            </w:pPr>
            <w:r w:rsidRPr="00F31833">
              <w:rPr>
                <w:b/>
              </w:rPr>
              <w:t>100%</w:t>
            </w:r>
          </w:p>
        </w:tc>
      </w:tr>
    </w:tbl>
    <w:p w:rsidR="00A11859" w:rsidRDefault="00A11859" w:rsidP="00A11859">
      <w:pPr>
        <w:rPr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380AC7" w:rsidRDefault="00380AC7" w:rsidP="00A11859">
      <w:pPr>
        <w:rPr>
          <w:b/>
          <w:sz w:val="24"/>
          <w:szCs w:val="24"/>
        </w:rPr>
      </w:pPr>
    </w:p>
    <w:p w:rsidR="00A11859" w:rsidRDefault="00A11859" w:rsidP="00A11859">
      <w:pPr>
        <w:rPr>
          <w:sz w:val="24"/>
          <w:szCs w:val="24"/>
        </w:rPr>
      </w:pPr>
      <w:r w:rsidRPr="008600C0">
        <w:rPr>
          <w:b/>
          <w:sz w:val="24"/>
          <w:szCs w:val="24"/>
        </w:rPr>
        <w:lastRenderedPageBreak/>
        <w:t>2.4.</w:t>
      </w:r>
      <w:r>
        <w:rPr>
          <w:sz w:val="24"/>
          <w:szCs w:val="24"/>
        </w:rPr>
        <w:t xml:space="preserve"> </w:t>
      </w:r>
      <w:r w:rsidRPr="008600C0">
        <w:rPr>
          <w:b/>
          <w:sz w:val="24"/>
          <w:szCs w:val="24"/>
        </w:rPr>
        <w:t xml:space="preserve"> </w:t>
      </w:r>
      <w:r w:rsidR="00E40C91">
        <w:rPr>
          <w:b/>
          <w:sz w:val="24"/>
          <w:szCs w:val="24"/>
        </w:rPr>
        <w:t xml:space="preserve">Охват </w:t>
      </w:r>
      <w:r w:rsidRPr="00A87BF0">
        <w:rPr>
          <w:b/>
          <w:sz w:val="24"/>
          <w:szCs w:val="24"/>
        </w:rPr>
        <w:t xml:space="preserve"> профессиональным обучением</w:t>
      </w:r>
      <w:r w:rsidRPr="007B1DA9">
        <w:rPr>
          <w:sz w:val="24"/>
          <w:szCs w:val="24"/>
        </w:rPr>
        <w:t xml:space="preserve"> </w:t>
      </w:r>
    </w:p>
    <w:p w:rsidR="00A11859" w:rsidRPr="00DA20DE" w:rsidRDefault="00A11859" w:rsidP="00A11859">
      <w:pPr>
        <w:rPr>
          <w:sz w:val="24"/>
          <w:szCs w:val="24"/>
        </w:rPr>
      </w:pPr>
      <w:r w:rsidRPr="00DA20DE">
        <w:rPr>
          <w:sz w:val="24"/>
          <w:szCs w:val="24"/>
        </w:rPr>
        <w:t xml:space="preserve">За  </w:t>
      </w:r>
      <w:r>
        <w:rPr>
          <w:sz w:val="24"/>
          <w:szCs w:val="24"/>
        </w:rPr>
        <w:t xml:space="preserve">последние  3  года </w:t>
      </w:r>
      <w:r w:rsidRPr="00DA20DE">
        <w:rPr>
          <w:sz w:val="24"/>
          <w:szCs w:val="24"/>
        </w:rPr>
        <w:t xml:space="preserve">  получили</w:t>
      </w:r>
      <w:r>
        <w:rPr>
          <w:sz w:val="24"/>
          <w:szCs w:val="24"/>
        </w:rPr>
        <w:t xml:space="preserve"> свидетельства</w:t>
      </w:r>
      <w:r w:rsidRPr="00DA20DE">
        <w:rPr>
          <w:sz w:val="24"/>
          <w:szCs w:val="24"/>
        </w:rPr>
        <w:t>:</w:t>
      </w:r>
    </w:p>
    <w:p w:rsidR="00A11859" w:rsidRPr="00CD57C6" w:rsidRDefault="00A11859" w:rsidP="00A11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«тракторист – машинист»  </w:t>
      </w:r>
      <w:r w:rsidRPr="00CD57C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D57C6">
        <w:rPr>
          <w:sz w:val="24"/>
          <w:szCs w:val="24"/>
        </w:rPr>
        <w:t>по  лицензии  ГОУ-Профессиональный  лицей № 15) –</w:t>
      </w:r>
    </w:p>
    <w:p w:rsidR="00A11859" w:rsidRPr="00CD57C6" w:rsidRDefault="00E40C91" w:rsidP="00A118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 выпускников, </w:t>
      </w:r>
      <w:r w:rsidR="009E0068">
        <w:rPr>
          <w:sz w:val="24"/>
          <w:szCs w:val="24"/>
        </w:rPr>
        <w:t xml:space="preserve">37,7% от общего количества выпускников. </w:t>
      </w:r>
    </w:p>
    <w:p w:rsidR="00A11859" w:rsidRPr="00CD57C6" w:rsidRDefault="00A11859" w:rsidP="00A11859">
      <w:pPr>
        <w:jc w:val="both"/>
        <w:rPr>
          <w:sz w:val="24"/>
          <w:szCs w:val="24"/>
        </w:rPr>
      </w:pPr>
      <w:r w:rsidRPr="00CD57C6">
        <w:rPr>
          <w:sz w:val="24"/>
          <w:szCs w:val="24"/>
        </w:rPr>
        <w:t>- «оператор  ЭВМ»  (По  лицензии  ЯГИТ</w:t>
      </w:r>
      <w:r w:rsidR="0090057F">
        <w:rPr>
          <w:sz w:val="24"/>
          <w:szCs w:val="24"/>
        </w:rPr>
        <w:t xml:space="preserve">И) – </w:t>
      </w:r>
      <w:r w:rsidR="0090057F" w:rsidRPr="0090057F">
        <w:rPr>
          <w:sz w:val="24"/>
          <w:szCs w:val="24"/>
        </w:rPr>
        <w:t>12</w:t>
      </w:r>
      <w:r>
        <w:rPr>
          <w:sz w:val="24"/>
          <w:szCs w:val="24"/>
        </w:rPr>
        <w:t xml:space="preserve">  выпускника</w:t>
      </w:r>
      <w:r w:rsidR="0090057F">
        <w:rPr>
          <w:sz w:val="24"/>
          <w:szCs w:val="24"/>
        </w:rPr>
        <w:t xml:space="preserve">, 31,1 </w:t>
      </w:r>
      <w:r w:rsidR="009E0068">
        <w:rPr>
          <w:sz w:val="24"/>
          <w:szCs w:val="24"/>
        </w:rPr>
        <w:t xml:space="preserve"> % </w:t>
      </w:r>
      <w:r w:rsidR="0090057F">
        <w:rPr>
          <w:sz w:val="24"/>
          <w:szCs w:val="24"/>
        </w:rPr>
        <w:t>от общего количества выпускников</w:t>
      </w:r>
      <w:r w:rsidR="009E0068">
        <w:rPr>
          <w:sz w:val="24"/>
          <w:szCs w:val="24"/>
        </w:rPr>
        <w:t>.</w:t>
      </w:r>
    </w:p>
    <w:p w:rsidR="00A11859" w:rsidRPr="007B1DA9" w:rsidRDefault="00A11859" w:rsidP="00A11859">
      <w:pPr>
        <w:ind w:firstLineChars="138" w:firstLine="331"/>
        <w:rPr>
          <w:sz w:val="24"/>
          <w:szCs w:val="24"/>
        </w:rPr>
      </w:pPr>
      <w:r>
        <w:rPr>
          <w:sz w:val="24"/>
          <w:szCs w:val="24"/>
        </w:rPr>
        <w:t xml:space="preserve">Справка: в </w:t>
      </w:r>
      <w:proofErr w:type="spellStart"/>
      <w:r>
        <w:rPr>
          <w:sz w:val="24"/>
          <w:szCs w:val="24"/>
        </w:rPr>
        <w:t>статотчетах</w:t>
      </w:r>
      <w:proofErr w:type="spellEnd"/>
      <w:r>
        <w:rPr>
          <w:sz w:val="24"/>
          <w:szCs w:val="24"/>
        </w:rPr>
        <w:t xml:space="preserve"> не отражены эти данные, поскольку работа идет на основании договоров с другими ОУ, имеющими лицензии на конкретную деятельность.</w:t>
      </w:r>
    </w:p>
    <w:p w:rsidR="006D6248" w:rsidRDefault="006D6248" w:rsidP="00380AC7">
      <w:pPr>
        <w:rPr>
          <w:b/>
          <w:sz w:val="24"/>
          <w:szCs w:val="24"/>
        </w:rPr>
      </w:pPr>
    </w:p>
    <w:p w:rsidR="006D6248" w:rsidRDefault="006D6248" w:rsidP="00A11859">
      <w:pPr>
        <w:ind w:firstLineChars="138" w:firstLine="332"/>
        <w:rPr>
          <w:b/>
          <w:sz w:val="24"/>
          <w:szCs w:val="24"/>
        </w:rPr>
      </w:pPr>
    </w:p>
    <w:p w:rsidR="00A11859" w:rsidRDefault="00A11859" w:rsidP="00A11859">
      <w:pPr>
        <w:ind w:firstLineChars="138" w:firstLine="332"/>
        <w:rPr>
          <w:b/>
          <w:sz w:val="24"/>
          <w:szCs w:val="24"/>
        </w:rPr>
      </w:pPr>
      <w:r>
        <w:rPr>
          <w:b/>
          <w:sz w:val="24"/>
          <w:szCs w:val="24"/>
        </w:rPr>
        <w:t>2.5. П</w:t>
      </w:r>
      <w:r w:rsidRPr="00775D0E">
        <w:rPr>
          <w:b/>
          <w:sz w:val="24"/>
          <w:szCs w:val="24"/>
        </w:rPr>
        <w:t>убликации учебно-методических разработок учителей школы по агротехнологическим предметам (специальностям)</w:t>
      </w:r>
    </w:p>
    <w:p w:rsidR="00A11859" w:rsidRPr="00775D0E" w:rsidRDefault="00A11859" w:rsidP="00A11859">
      <w:pPr>
        <w:ind w:firstLineChars="138" w:firstLine="332"/>
        <w:rPr>
          <w:b/>
          <w:sz w:val="24"/>
          <w:szCs w:val="24"/>
        </w:rPr>
      </w:pPr>
    </w:p>
    <w:tbl>
      <w:tblPr>
        <w:tblW w:w="8873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3"/>
        <w:gridCol w:w="2674"/>
        <w:gridCol w:w="2582"/>
        <w:gridCol w:w="1224"/>
      </w:tblGrid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 xml:space="preserve">Автор </w:t>
            </w:r>
          </w:p>
        </w:tc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Название</w:t>
            </w:r>
          </w:p>
        </w:tc>
        <w:tc>
          <w:tcPr>
            <w:tcW w:w="2643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Где опубликовано</w:t>
            </w:r>
          </w:p>
        </w:tc>
        <w:tc>
          <w:tcPr>
            <w:tcW w:w="1282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 xml:space="preserve">Год 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 xml:space="preserve">Оконешникова Матрена Константиновна </w:t>
            </w:r>
          </w:p>
        </w:tc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 xml:space="preserve">Координационный центр ЛТО на примере </w:t>
            </w:r>
            <w:proofErr w:type="spellStart"/>
            <w:r w:rsidRPr="00430641">
              <w:rPr>
                <w:bCs/>
                <w:iCs/>
                <w:snapToGrid w:val="0"/>
              </w:rPr>
              <w:t>Абагинской</w:t>
            </w:r>
            <w:proofErr w:type="spellEnd"/>
            <w:r w:rsidRPr="00430641">
              <w:rPr>
                <w:bCs/>
                <w:iCs/>
                <w:snapToGrid w:val="0"/>
              </w:rPr>
              <w:t xml:space="preserve"> агрошколы</w:t>
            </w:r>
          </w:p>
        </w:tc>
        <w:tc>
          <w:tcPr>
            <w:tcW w:w="2643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Сборник тезисов экологического форума</w:t>
            </w:r>
          </w:p>
        </w:tc>
        <w:tc>
          <w:tcPr>
            <w:tcW w:w="1282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2008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Ноговицына Анна Павловна</w:t>
            </w:r>
          </w:p>
        </w:tc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proofErr w:type="spellStart"/>
            <w:r w:rsidRPr="00430641">
              <w:rPr>
                <w:bCs/>
                <w:iCs/>
                <w:snapToGrid w:val="0"/>
              </w:rPr>
              <w:t>Агрооскуола</w:t>
            </w:r>
            <w:proofErr w:type="spellEnd"/>
            <w:r w:rsidRPr="00430641">
              <w:rPr>
                <w:bCs/>
                <w:iCs/>
                <w:snapToGrid w:val="0"/>
              </w:rPr>
              <w:t xml:space="preserve"> уерэ5ин </w:t>
            </w:r>
            <w:proofErr w:type="spellStart"/>
            <w:r w:rsidRPr="00430641">
              <w:rPr>
                <w:bCs/>
                <w:iCs/>
                <w:snapToGrid w:val="0"/>
              </w:rPr>
              <w:t>хайысхалара</w:t>
            </w:r>
            <w:proofErr w:type="spellEnd"/>
          </w:p>
        </w:tc>
        <w:tc>
          <w:tcPr>
            <w:tcW w:w="2643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Газета «</w:t>
            </w:r>
            <w:proofErr w:type="spellStart"/>
            <w:r w:rsidRPr="00430641">
              <w:rPr>
                <w:bCs/>
                <w:iCs/>
                <w:snapToGrid w:val="0"/>
              </w:rPr>
              <w:t>Амма</w:t>
            </w:r>
            <w:proofErr w:type="spellEnd"/>
            <w:r w:rsidRPr="00430641">
              <w:rPr>
                <w:bCs/>
                <w:iCs/>
                <w:snapToGrid w:val="0"/>
              </w:rPr>
              <w:t xml:space="preserve"> оло5о»</w:t>
            </w:r>
          </w:p>
        </w:tc>
        <w:tc>
          <w:tcPr>
            <w:tcW w:w="1282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2009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 xml:space="preserve">Александрова Людмила </w:t>
            </w:r>
            <w:proofErr w:type="spellStart"/>
            <w:r w:rsidRPr="00430641">
              <w:rPr>
                <w:bCs/>
                <w:iCs/>
                <w:snapToGrid w:val="0"/>
              </w:rPr>
              <w:t>Кимовна</w:t>
            </w:r>
            <w:proofErr w:type="spellEnd"/>
          </w:p>
        </w:tc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proofErr w:type="spellStart"/>
            <w:r w:rsidRPr="00430641">
              <w:rPr>
                <w:bCs/>
                <w:iCs/>
                <w:snapToGrid w:val="0"/>
              </w:rPr>
              <w:t>Оскуола</w:t>
            </w:r>
            <w:proofErr w:type="spellEnd"/>
            <w:r w:rsidRPr="00430641">
              <w:rPr>
                <w:bCs/>
                <w:iCs/>
                <w:snapToGrid w:val="0"/>
              </w:rPr>
              <w:t xml:space="preserve"> </w:t>
            </w:r>
            <w:proofErr w:type="spellStart"/>
            <w:r w:rsidRPr="00430641">
              <w:rPr>
                <w:bCs/>
                <w:iCs/>
                <w:snapToGrid w:val="0"/>
              </w:rPr>
              <w:t>паартатыттан</w:t>
            </w:r>
            <w:proofErr w:type="spellEnd"/>
            <w:r w:rsidRPr="00430641">
              <w:rPr>
                <w:bCs/>
                <w:iCs/>
                <w:snapToGrid w:val="0"/>
              </w:rPr>
              <w:t xml:space="preserve"> </w:t>
            </w:r>
            <w:proofErr w:type="spellStart"/>
            <w:r w:rsidRPr="00430641">
              <w:rPr>
                <w:bCs/>
                <w:iCs/>
                <w:snapToGrid w:val="0"/>
              </w:rPr>
              <w:t>олоххо</w:t>
            </w:r>
            <w:proofErr w:type="spellEnd"/>
            <w:r w:rsidRPr="00430641">
              <w:rPr>
                <w:bCs/>
                <w:iCs/>
                <w:snapToGrid w:val="0"/>
              </w:rPr>
              <w:t xml:space="preserve"> </w:t>
            </w:r>
            <w:proofErr w:type="spellStart"/>
            <w:r w:rsidRPr="00430641">
              <w:rPr>
                <w:bCs/>
                <w:iCs/>
                <w:snapToGrid w:val="0"/>
              </w:rPr>
              <w:t>идэлээх</w:t>
            </w:r>
            <w:proofErr w:type="spellEnd"/>
          </w:p>
        </w:tc>
        <w:tc>
          <w:tcPr>
            <w:tcW w:w="2643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Газета «</w:t>
            </w:r>
            <w:proofErr w:type="spellStart"/>
            <w:r w:rsidRPr="00430641">
              <w:rPr>
                <w:bCs/>
                <w:iCs/>
                <w:snapToGrid w:val="0"/>
              </w:rPr>
              <w:t>Учуутал</w:t>
            </w:r>
            <w:proofErr w:type="spellEnd"/>
            <w:r w:rsidRPr="00430641">
              <w:rPr>
                <w:bCs/>
                <w:iCs/>
                <w:snapToGrid w:val="0"/>
              </w:rPr>
              <w:t xml:space="preserve"> </w:t>
            </w:r>
            <w:proofErr w:type="spellStart"/>
            <w:r w:rsidRPr="00430641">
              <w:rPr>
                <w:bCs/>
                <w:iCs/>
                <w:snapToGrid w:val="0"/>
              </w:rPr>
              <w:t>аргыЬа</w:t>
            </w:r>
            <w:proofErr w:type="spellEnd"/>
            <w:r w:rsidRPr="00430641">
              <w:rPr>
                <w:bCs/>
                <w:iCs/>
                <w:snapToGrid w:val="0"/>
              </w:rPr>
              <w:t>»</w:t>
            </w:r>
          </w:p>
        </w:tc>
        <w:tc>
          <w:tcPr>
            <w:tcW w:w="1282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2010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 xml:space="preserve">Александрова Людмила </w:t>
            </w:r>
            <w:proofErr w:type="spellStart"/>
            <w:r w:rsidRPr="00430641">
              <w:rPr>
                <w:bCs/>
                <w:iCs/>
                <w:snapToGrid w:val="0"/>
              </w:rPr>
              <w:t>Кимовна</w:t>
            </w:r>
            <w:proofErr w:type="spellEnd"/>
          </w:p>
        </w:tc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Школа сегодня</w:t>
            </w:r>
          </w:p>
        </w:tc>
        <w:tc>
          <w:tcPr>
            <w:tcW w:w="2643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Журнал «Вестник образования»</w:t>
            </w:r>
          </w:p>
        </w:tc>
        <w:tc>
          <w:tcPr>
            <w:tcW w:w="1282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 w:rsidRPr="00430641">
              <w:rPr>
                <w:bCs/>
                <w:iCs/>
                <w:snapToGrid w:val="0"/>
              </w:rPr>
              <w:t>2010,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Александрова Людмила </w:t>
            </w:r>
            <w:proofErr w:type="spellStart"/>
            <w:r>
              <w:rPr>
                <w:bCs/>
                <w:iCs/>
                <w:snapToGrid w:val="0"/>
              </w:rPr>
              <w:t>Кимовна</w:t>
            </w:r>
            <w:proofErr w:type="spellEnd"/>
          </w:p>
        </w:tc>
        <w:tc>
          <w:tcPr>
            <w:tcW w:w="2474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Публичный доклад</w:t>
            </w:r>
          </w:p>
        </w:tc>
        <w:tc>
          <w:tcPr>
            <w:tcW w:w="2643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</w:t>
            </w:r>
          </w:p>
        </w:tc>
        <w:tc>
          <w:tcPr>
            <w:tcW w:w="1282" w:type="dxa"/>
          </w:tcPr>
          <w:p w:rsidR="00A11859" w:rsidRPr="00430641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2013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Оконешникова Матрена Константиновна</w:t>
            </w:r>
          </w:p>
        </w:tc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Рабочая программа по учебному предмету «Животноводство»</w:t>
            </w:r>
          </w:p>
          <w:p w:rsidR="00A11859" w:rsidRDefault="00A11859" w:rsidP="00A11859">
            <w:pPr>
              <w:rPr>
                <w:bCs/>
                <w:iCs/>
                <w:snapToGrid w:val="0"/>
              </w:rPr>
            </w:pPr>
          </w:p>
        </w:tc>
        <w:tc>
          <w:tcPr>
            <w:tcW w:w="2643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  (раздел «Учебная деятельность»)</w:t>
            </w:r>
          </w:p>
        </w:tc>
        <w:tc>
          <w:tcPr>
            <w:tcW w:w="1282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2011-2013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Сивцева Вера Ивановна</w:t>
            </w:r>
          </w:p>
        </w:tc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Рабочая программа по учебному предмету «Растениеводство»</w:t>
            </w:r>
          </w:p>
        </w:tc>
        <w:tc>
          <w:tcPr>
            <w:tcW w:w="2643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  (раздел «Учебная деятельность»)</w:t>
            </w:r>
          </w:p>
        </w:tc>
        <w:tc>
          <w:tcPr>
            <w:tcW w:w="1282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2011-2013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Сивцева Вера Ивановна</w:t>
            </w:r>
          </w:p>
        </w:tc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Рабочие  программы  элективных  курсов:  «Химия вокруг нас»; </w:t>
            </w:r>
          </w:p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«Земля моя </w:t>
            </w:r>
            <w:proofErr w:type="spellStart"/>
            <w:r>
              <w:rPr>
                <w:bCs/>
                <w:iCs/>
                <w:snapToGrid w:val="0"/>
              </w:rPr>
              <w:t>Амгинская</w:t>
            </w:r>
            <w:proofErr w:type="spellEnd"/>
            <w:r>
              <w:rPr>
                <w:bCs/>
                <w:iCs/>
                <w:snapToGrid w:val="0"/>
              </w:rPr>
              <w:t>»</w:t>
            </w:r>
          </w:p>
        </w:tc>
        <w:tc>
          <w:tcPr>
            <w:tcW w:w="2643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  (раздел «Учебная деятельность»)</w:t>
            </w:r>
          </w:p>
        </w:tc>
        <w:tc>
          <w:tcPr>
            <w:tcW w:w="1282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2011-2013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Оконешникова Матрена Константиновна</w:t>
            </w:r>
          </w:p>
        </w:tc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Рабочая  программа   элективного  курса: «Технология заготовки мясных и молочных продуктов»</w:t>
            </w:r>
          </w:p>
        </w:tc>
        <w:tc>
          <w:tcPr>
            <w:tcW w:w="2643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  (раздел «Учебная деятельность»)</w:t>
            </w:r>
          </w:p>
        </w:tc>
        <w:tc>
          <w:tcPr>
            <w:tcW w:w="1282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2011-2013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Эверстова Валентина Ивановна</w:t>
            </w:r>
          </w:p>
        </w:tc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Рабочая программа элективного курса «Технология заготовки овощей»</w:t>
            </w:r>
          </w:p>
        </w:tc>
        <w:tc>
          <w:tcPr>
            <w:tcW w:w="2643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  (раздел «Учебная деятельность»)</w:t>
            </w:r>
          </w:p>
        </w:tc>
        <w:tc>
          <w:tcPr>
            <w:tcW w:w="1282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2011-2013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Ксенофонтова Акулина </w:t>
            </w:r>
            <w:proofErr w:type="spellStart"/>
            <w:r>
              <w:rPr>
                <w:bCs/>
                <w:iCs/>
                <w:snapToGrid w:val="0"/>
              </w:rPr>
              <w:t>Гаврильевна</w:t>
            </w:r>
            <w:proofErr w:type="spellEnd"/>
          </w:p>
        </w:tc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Программа кружка «Мир цветов»</w:t>
            </w:r>
          </w:p>
        </w:tc>
        <w:tc>
          <w:tcPr>
            <w:tcW w:w="2643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  (раздел «</w:t>
            </w:r>
            <w:proofErr w:type="spellStart"/>
            <w:r>
              <w:rPr>
                <w:bCs/>
                <w:iCs/>
                <w:snapToGrid w:val="0"/>
              </w:rPr>
              <w:t>Агропрофиль</w:t>
            </w:r>
            <w:proofErr w:type="spellEnd"/>
            <w:r>
              <w:rPr>
                <w:bCs/>
                <w:iCs/>
                <w:snapToGrid w:val="0"/>
              </w:rPr>
              <w:t>»)</w:t>
            </w:r>
          </w:p>
        </w:tc>
        <w:tc>
          <w:tcPr>
            <w:tcW w:w="1282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2011-2013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Воспитательный отдел</w:t>
            </w:r>
          </w:p>
        </w:tc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Летний Центр «</w:t>
            </w:r>
            <w:proofErr w:type="spellStart"/>
            <w:r>
              <w:rPr>
                <w:bCs/>
                <w:iCs/>
                <w:snapToGrid w:val="0"/>
              </w:rPr>
              <w:t>Кэскил</w:t>
            </w:r>
            <w:proofErr w:type="spellEnd"/>
            <w:r>
              <w:rPr>
                <w:bCs/>
                <w:iCs/>
                <w:snapToGrid w:val="0"/>
              </w:rPr>
              <w:t>»</w:t>
            </w:r>
          </w:p>
        </w:tc>
        <w:tc>
          <w:tcPr>
            <w:tcW w:w="2643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 (раздел «Визитка школы»)</w:t>
            </w:r>
          </w:p>
        </w:tc>
        <w:tc>
          <w:tcPr>
            <w:tcW w:w="1282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2011-2013</w:t>
            </w:r>
          </w:p>
        </w:tc>
      </w:tr>
      <w:tr w:rsidR="00A11859" w:rsidRPr="00FD571A" w:rsidTr="00A11859">
        <w:trPr>
          <w:trHeight w:val="144"/>
          <w:jc w:val="center"/>
        </w:trPr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ОУ</w:t>
            </w:r>
          </w:p>
        </w:tc>
        <w:tc>
          <w:tcPr>
            <w:tcW w:w="2474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Проект МИП «</w:t>
            </w:r>
            <w:proofErr w:type="spellStart"/>
            <w:r>
              <w:rPr>
                <w:bCs/>
                <w:iCs/>
                <w:snapToGrid w:val="0"/>
              </w:rPr>
              <w:t>Практикоориентированный</w:t>
            </w:r>
            <w:proofErr w:type="spellEnd"/>
            <w:r>
              <w:rPr>
                <w:bCs/>
                <w:iCs/>
                <w:snapToGrid w:val="0"/>
              </w:rPr>
              <w:t xml:space="preserve"> комплекс «</w:t>
            </w:r>
            <w:proofErr w:type="spellStart"/>
            <w:r>
              <w:rPr>
                <w:bCs/>
                <w:iCs/>
                <w:snapToGrid w:val="0"/>
              </w:rPr>
              <w:t>Сайдыы</w:t>
            </w:r>
            <w:proofErr w:type="spellEnd"/>
            <w:r>
              <w:rPr>
                <w:bCs/>
                <w:iCs/>
                <w:snapToGrid w:val="0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</w:rPr>
              <w:t>суола</w:t>
            </w:r>
            <w:proofErr w:type="spellEnd"/>
            <w:r>
              <w:rPr>
                <w:bCs/>
                <w:iCs/>
                <w:snapToGrid w:val="0"/>
              </w:rPr>
              <w:t>»»</w:t>
            </w:r>
          </w:p>
        </w:tc>
        <w:tc>
          <w:tcPr>
            <w:tcW w:w="2643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На официальном сайте школы  (раздел «Экспериментальная работа»)</w:t>
            </w:r>
          </w:p>
        </w:tc>
        <w:tc>
          <w:tcPr>
            <w:tcW w:w="1282" w:type="dxa"/>
          </w:tcPr>
          <w:p w:rsidR="00A11859" w:rsidRDefault="00A11859" w:rsidP="00A11859">
            <w:pPr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2011-2013</w:t>
            </w:r>
          </w:p>
        </w:tc>
      </w:tr>
    </w:tbl>
    <w:p w:rsidR="00A11859" w:rsidRDefault="00A11859" w:rsidP="00A11859">
      <w:pPr>
        <w:ind w:firstLineChars="138" w:firstLine="331"/>
        <w:rPr>
          <w:sz w:val="24"/>
          <w:szCs w:val="24"/>
        </w:rPr>
      </w:pPr>
    </w:p>
    <w:p w:rsidR="006D6248" w:rsidRDefault="006D6248" w:rsidP="00A11859">
      <w:pPr>
        <w:rPr>
          <w:b/>
          <w:sz w:val="24"/>
          <w:szCs w:val="24"/>
        </w:rPr>
      </w:pPr>
    </w:p>
    <w:p w:rsidR="006D6248" w:rsidRDefault="006D6248" w:rsidP="00A11859">
      <w:pPr>
        <w:rPr>
          <w:b/>
          <w:sz w:val="24"/>
          <w:szCs w:val="24"/>
        </w:rPr>
      </w:pPr>
    </w:p>
    <w:p w:rsidR="006D6248" w:rsidRDefault="006D6248" w:rsidP="00A11859">
      <w:pPr>
        <w:rPr>
          <w:b/>
          <w:sz w:val="24"/>
          <w:szCs w:val="24"/>
        </w:rPr>
      </w:pPr>
    </w:p>
    <w:p w:rsidR="006D6248" w:rsidRDefault="006D6248" w:rsidP="00A11859">
      <w:pPr>
        <w:rPr>
          <w:b/>
          <w:sz w:val="24"/>
          <w:szCs w:val="24"/>
        </w:rPr>
      </w:pPr>
    </w:p>
    <w:p w:rsidR="006D6248" w:rsidRDefault="006D6248" w:rsidP="00A11859">
      <w:pPr>
        <w:rPr>
          <w:b/>
          <w:sz w:val="24"/>
          <w:szCs w:val="24"/>
        </w:rPr>
      </w:pPr>
    </w:p>
    <w:p w:rsidR="00A11859" w:rsidRPr="007B1DA9" w:rsidRDefault="00A11859" w:rsidP="00A118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7B1DA9">
        <w:rPr>
          <w:b/>
          <w:sz w:val="24"/>
          <w:szCs w:val="24"/>
        </w:rPr>
        <w:t xml:space="preserve">.Кадровое обеспечение </w:t>
      </w:r>
    </w:p>
    <w:p w:rsidR="00A11859" w:rsidRPr="008600C0" w:rsidRDefault="00A11859" w:rsidP="00A11859">
      <w:pPr>
        <w:ind w:firstLineChars="138" w:firstLine="332"/>
        <w:rPr>
          <w:b/>
          <w:sz w:val="24"/>
          <w:szCs w:val="24"/>
        </w:rPr>
      </w:pPr>
      <w:r w:rsidRPr="008600C0">
        <w:rPr>
          <w:b/>
          <w:sz w:val="24"/>
          <w:szCs w:val="24"/>
        </w:rPr>
        <w:t xml:space="preserve">3.1. </w:t>
      </w:r>
      <w:r>
        <w:rPr>
          <w:b/>
          <w:sz w:val="24"/>
          <w:szCs w:val="24"/>
        </w:rPr>
        <w:t>К</w:t>
      </w:r>
      <w:r w:rsidRPr="008600C0">
        <w:rPr>
          <w:b/>
          <w:sz w:val="24"/>
          <w:szCs w:val="24"/>
        </w:rPr>
        <w:t>валификация преподавателей по биологии, химии.</w:t>
      </w:r>
    </w:p>
    <w:p w:rsidR="00A11859" w:rsidRDefault="00A11859" w:rsidP="00A1185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ab"/>
        <w:tblW w:w="0" w:type="auto"/>
        <w:tblInd w:w="1" w:type="dxa"/>
        <w:tblLook w:val="04A0"/>
      </w:tblPr>
      <w:tblGrid>
        <w:gridCol w:w="1846"/>
        <w:gridCol w:w="1424"/>
        <w:gridCol w:w="2037"/>
        <w:gridCol w:w="4547"/>
      </w:tblGrid>
      <w:tr w:rsidR="00A11859" w:rsidRPr="000306AB" w:rsidTr="006D6248">
        <w:trPr>
          <w:trHeight w:val="675"/>
        </w:trPr>
        <w:tc>
          <w:tcPr>
            <w:tcW w:w="1847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 xml:space="preserve">       Ф.И.О.</w:t>
            </w:r>
          </w:p>
        </w:tc>
        <w:tc>
          <w:tcPr>
            <w:tcW w:w="1425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Должность.</w:t>
            </w:r>
          </w:p>
        </w:tc>
        <w:tc>
          <w:tcPr>
            <w:tcW w:w="2037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Квалификационная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категория, год.</w:t>
            </w:r>
          </w:p>
        </w:tc>
        <w:tc>
          <w:tcPr>
            <w:tcW w:w="4579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Курсы  повышения  квалификации.</w:t>
            </w:r>
          </w:p>
        </w:tc>
      </w:tr>
      <w:tr w:rsidR="00A11859" w:rsidRPr="000306AB" w:rsidTr="006D6248">
        <w:trPr>
          <w:trHeight w:val="3613"/>
        </w:trPr>
        <w:tc>
          <w:tcPr>
            <w:tcW w:w="1847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Оконешникова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Матрена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425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Учитель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2037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306AB"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4579" w:type="dxa"/>
          </w:tcPr>
          <w:p w:rsidR="00A11859" w:rsidRDefault="00A11859" w:rsidP="00A11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г.- </w:t>
            </w:r>
            <w:r w:rsidRPr="00030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 курсы:  "Методика использования интерактивной доски в учебном процессе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ИПКРО</w:t>
            </w:r>
            <w:r w:rsidRPr="00030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(72ч);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2012 г.- </w:t>
            </w:r>
            <w:r w:rsidRPr="00030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ирование образ систем на основе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социокультурного подх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ода, </w:t>
            </w:r>
            <w:r w:rsidRPr="00030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(72ч); 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г. - </w:t>
            </w:r>
            <w:r w:rsidRPr="00030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"Инновационный  подход преподавания  биологии, химии экологии в рамках стандартов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2-го поколения", ИРО и ПК;</w:t>
            </w:r>
          </w:p>
          <w:p w:rsidR="00A11859" w:rsidRPr="000306AB" w:rsidRDefault="00A11859" w:rsidP="00A11859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2013г. - </w:t>
            </w:r>
            <w:r w:rsidRPr="00030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 курсы для учителей биологии, ИРО и 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(144 ч)</w:t>
            </w:r>
          </w:p>
        </w:tc>
      </w:tr>
      <w:tr w:rsidR="00A11859" w:rsidRPr="000306AB" w:rsidTr="006D6248">
        <w:trPr>
          <w:trHeight w:val="1598"/>
        </w:trPr>
        <w:tc>
          <w:tcPr>
            <w:tcW w:w="1847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 xml:space="preserve"> Сивцева  Вера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25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Учитель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химии.</w:t>
            </w:r>
          </w:p>
        </w:tc>
        <w:tc>
          <w:tcPr>
            <w:tcW w:w="2037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Без  категории.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прохождения аттестации – 2014г. </w:t>
            </w:r>
            <w:r w:rsidRPr="000306A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79" w:type="dxa"/>
          </w:tcPr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AB">
              <w:rPr>
                <w:sz w:val="24"/>
                <w:szCs w:val="24"/>
              </w:rPr>
              <w:t xml:space="preserve"> </w:t>
            </w:r>
            <w:r w:rsidRPr="000306A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курсы:  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6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306A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использования интерактивной доски в учебном процессе», ИРО и ПК. (72ч); 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г.- «М</w:t>
            </w:r>
            <w:r w:rsidRPr="000306AB">
              <w:rPr>
                <w:rFonts w:ascii="Times New Roman" w:hAnsi="Times New Roman" w:cs="Times New Roman"/>
                <w:sz w:val="24"/>
                <w:szCs w:val="24"/>
              </w:rPr>
              <w:t>оделирование образ систем на основе социокультурного подхода», (72ч);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 г.- </w:t>
            </w:r>
            <w:r w:rsidRPr="000306AB">
              <w:rPr>
                <w:rFonts w:ascii="Times New Roman" w:hAnsi="Times New Roman" w:cs="Times New Roman"/>
              </w:rPr>
              <w:t>Республиканская ярмарка  «Сельская</w:t>
            </w:r>
            <w:r>
              <w:rPr>
                <w:rFonts w:ascii="Times New Roman" w:hAnsi="Times New Roman" w:cs="Times New Roman"/>
              </w:rPr>
              <w:t xml:space="preserve"> школа. Образовательная марка»</w:t>
            </w:r>
            <w:r w:rsidRPr="000306AB">
              <w:rPr>
                <w:rFonts w:ascii="Times New Roman" w:hAnsi="Times New Roman" w:cs="Times New Roman"/>
              </w:rPr>
              <w:t xml:space="preserve"> г. Якутск.</w:t>
            </w:r>
          </w:p>
          <w:p w:rsidR="00A11859" w:rsidRPr="003672B9" w:rsidRDefault="00A11859" w:rsidP="00A1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B9">
              <w:rPr>
                <w:rFonts w:ascii="Times New Roman" w:hAnsi="Times New Roman" w:cs="Times New Roman"/>
                <w:sz w:val="24"/>
                <w:szCs w:val="24"/>
              </w:rPr>
              <w:t>2013г. - Фундаментальные курсы для учителей химии, ИРО и ПК (144 ч)</w:t>
            </w:r>
          </w:p>
        </w:tc>
      </w:tr>
    </w:tbl>
    <w:p w:rsidR="00A11859" w:rsidRDefault="00A11859" w:rsidP="00A11859">
      <w:pPr>
        <w:ind w:firstLineChars="138" w:firstLine="331"/>
        <w:rPr>
          <w:sz w:val="24"/>
          <w:szCs w:val="24"/>
        </w:rPr>
      </w:pPr>
    </w:p>
    <w:p w:rsidR="00A11859" w:rsidRPr="00C8213F" w:rsidRDefault="00A11859" w:rsidP="00A11859">
      <w:pPr>
        <w:rPr>
          <w:b/>
          <w:sz w:val="24"/>
          <w:szCs w:val="24"/>
        </w:rPr>
      </w:pPr>
      <w:r w:rsidRPr="00C8213F">
        <w:rPr>
          <w:b/>
          <w:sz w:val="24"/>
          <w:szCs w:val="24"/>
        </w:rPr>
        <w:t>Квалификация преподавател</w:t>
      </w:r>
      <w:r>
        <w:rPr>
          <w:b/>
          <w:sz w:val="24"/>
          <w:szCs w:val="24"/>
        </w:rPr>
        <w:t xml:space="preserve">ей, МПО по другим </w:t>
      </w:r>
      <w:proofErr w:type="spellStart"/>
      <w:r>
        <w:rPr>
          <w:b/>
          <w:sz w:val="24"/>
          <w:szCs w:val="24"/>
        </w:rPr>
        <w:t>агропредметам</w:t>
      </w:r>
      <w:proofErr w:type="spellEnd"/>
      <w:r>
        <w:rPr>
          <w:b/>
          <w:sz w:val="24"/>
          <w:szCs w:val="24"/>
        </w:rPr>
        <w:t>.</w:t>
      </w:r>
    </w:p>
    <w:p w:rsidR="00A11859" w:rsidRDefault="00A11859" w:rsidP="00A11859">
      <w:pPr>
        <w:rPr>
          <w:sz w:val="24"/>
          <w:szCs w:val="24"/>
        </w:rPr>
      </w:pPr>
    </w:p>
    <w:tbl>
      <w:tblPr>
        <w:tblStyle w:val="ab"/>
        <w:tblW w:w="0" w:type="auto"/>
        <w:tblInd w:w="1" w:type="dxa"/>
        <w:tblLook w:val="04A0"/>
      </w:tblPr>
      <w:tblGrid>
        <w:gridCol w:w="1585"/>
        <w:gridCol w:w="2026"/>
        <w:gridCol w:w="1565"/>
        <w:gridCol w:w="4678"/>
      </w:tblGrid>
      <w:tr w:rsidR="00A11859" w:rsidRPr="000306AB" w:rsidTr="006D6248">
        <w:trPr>
          <w:trHeight w:val="675"/>
        </w:trPr>
        <w:tc>
          <w:tcPr>
            <w:tcW w:w="158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 xml:space="preserve">       Ф.И.О.</w:t>
            </w:r>
          </w:p>
        </w:tc>
        <w:tc>
          <w:tcPr>
            <w:tcW w:w="202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Должность.</w:t>
            </w:r>
          </w:p>
        </w:tc>
        <w:tc>
          <w:tcPr>
            <w:tcW w:w="1566" w:type="dxa"/>
          </w:tcPr>
          <w:p w:rsidR="00A11859" w:rsidRDefault="00A11859" w:rsidP="00A11859">
            <w:pPr>
              <w:rPr>
                <w:rFonts w:ascii="Times New Roman" w:hAnsi="Times New Roman" w:cs="Times New Roman"/>
              </w:rPr>
            </w:pPr>
            <w:proofErr w:type="spellStart"/>
            <w:r w:rsidRPr="000306AB">
              <w:rPr>
                <w:rFonts w:ascii="Times New Roman" w:hAnsi="Times New Roman" w:cs="Times New Roman"/>
              </w:rPr>
              <w:t>Квалифика</w:t>
            </w:r>
            <w:proofErr w:type="spellEnd"/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proofErr w:type="spellStart"/>
            <w:r w:rsidRPr="000306AB">
              <w:rPr>
                <w:rFonts w:ascii="Times New Roman" w:hAnsi="Times New Roman" w:cs="Times New Roman"/>
              </w:rPr>
              <w:t>ционная</w:t>
            </w:r>
            <w:proofErr w:type="spellEnd"/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категория, год.</w:t>
            </w:r>
          </w:p>
        </w:tc>
        <w:tc>
          <w:tcPr>
            <w:tcW w:w="4710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Курсы  повышения  квалификации.</w:t>
            </w:r>
          </w:p>
        </w:tc>
      </w:tr>
      <w:tr w:rsidR="00A11859" w:rsidRPr="000306AB" w:rsidTr="006D6248">
        <w:trPr>
          <w:trHeight w:val="1598"/>
        </w:trPr>
        <w:tc>
          <w:tcPr>
            <w:tcW w:w="158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Белолюбский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Максим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202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Учитель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механизации</w:t>
            </w:r>
          </w:p>
        </w:tc>
        <w:tc>
          <w:tcPr>
            <w:tcW w:w="156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Без категории.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Работает в данной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должности  2 год.</w:t>
            </w:r>
          </w:p>
        </w:tc>
        <w:tc>
          <w:tcPr>
            <w:tcW w:w="4710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2013 г. Республиканский семинар для агрошкол</w:t>
            </w:r>
            <w:proofErr w:type="gramStart"/>
            <w:r w:rsidRPr="000306A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06AB">
              <w:rPr>
                <w:rFonts w:ascii="Times New Roman" w:hAnsi="Times New Roman" w:cs="Times New Roman"/>
              </w:rPr>
              <w:t>с</w:t>
            </w:r>
            <w:proofErr w:type="gramEnd"/>
            <w:r w:rsidRPr="000306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06AB">
              <w:rPr>
                <w:rFonts w:ascii="Times New Roman" w:hAnsi="Times New Roman" w:cs="Times New Roman"/>
              </w:rPr>
              <w:t>Дирин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Чурапчинского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улуса.</w:t>
            </w:r>
          </w:p>
        </w:tc>
      </w:tr>
      <w:tr w:rsidR="00A11859" w:rsidRPr="000306AB" w:rsidTr="006D6248">
        <w:trPr>
          <w:trHeight w:val="1060"/>
        </w:trPr>
        <w:tc>
          <w:tcPr>
            <w:tcW w:w="158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Лазарев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Иннокентий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02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Мастер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производственного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56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занимаемой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4710" w:type="dxa"/>
          </w:tcPr>
          <w:p w:rsidR="00A11859" w:rsidRDefault="00A11859" w:rsidP="00A1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 г.- </w:t>
            </w:r>
            <w:r w:rsidRPr="000306AB">
              <w:rPr>
                <w:rFonts w:ascii="Times New Roman" w:hAnsi="Times New Roman" w:cs="Times New Roman"/>
              </w:rPr>
              <w:t>Республиканская ярмарка  «Сельская</w:t>
            </w:r>
            <w:r>
              <w:rPr>
                <w:rFonts w:ascii="Times New Roman" w:hAnsi="Times New Roman" w:cs="Times New Roman"/>
              </w:rPr>
              <w:t xml:space="preserve"> школа. Образовательная марка»</w:t>
            </w:r>
            <w:r w:rsidRPr="000306AB">
              <w:rPr>
                <w:rFonts w:ascii="Times New Roman" w:hAnsi="Times New Roman" w:cs="Times New Roman"/>
              </w:rPr>
              <w:t xml:space="preserve"> г. Якутск.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 - Республиканский семинар агрошкол РС (Я)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Тулуна  </w:t>
            </w:r>
            <w:proofErr w:type="spellStart"/>
            <w:r>
              <w:rPr>
                <w:rFonts w:ascii="Times New Roman" w:hAnsi="Times New Roman" w:cs="Times New Roman"/>
              </w:rPr>
              <w:t>Усть-Алданского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улуса.</w:t>
            </w:r>
            <w:r w:rsidRPr="000306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859" w:rsidRPr="000306AB" w:rsidTr="006D6248">
        <w:trPr>
          <w:trHeight w:val="1075"/>
        </w:trPr>
        <w:tc>
          <w:tcPr>
            <w:tcW w:w="158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Строев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Михаил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202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Мастер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производственного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566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занимаемой</w:t>
            </w:r>
          </w:p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4710" w:type="dxa"/>
          </w:tcPr>
          <w:p w:rsidR="00A11859" w:rsidRPr="000306AB" w:rsidRDefault="00A11859" w:rsidP="00A11859">
            <w:pPr>
              <w:rPr>
                <w:rFonts w:ascii="Times New Roman" w:hAnsi="Times New Roman" w:cs="Times New Roman"/>
              </w:rPr>
            </w:pPr>
            <w:r w:rsidRPr="000306AB">
              <w:rPr>
                <w:rFonts w:ascii="Times New Roman" w:hAnsi="Times New Roman" w:cs="Times New Roman"/>
              </w:rPr>
              <w:t>2013 г. Республиканский  семинар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06AB">
              <w:rPr>
                <w:rFonts w:ascii="Times New Roman" w:hAnsi="Times New Roman" w:cs="Times New Roman"/>
              </w:rPr>
              <w:t>агрошкол</w:t>
            </w:r>
            <w:r>
              <w:rPr>
                <w:rFonts w:ascii="Times New Roman" w:hAnsi="Times New Roman" w:cs="Times New Roman"/>
              </w:rPr>
              <w:t xml:space="preserve"> РС (Я)</w:t>
            </w:r>
            <w:proofErr w:type="gramStart"/>
            <w:r w:rsidRPr="000306A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06AB">
              <w:rPr>
                <w:rFonts w:ascii="Times New Roman" w:hAnsi="Times New Roman" w:cs="Times New Roman"/>
              </w:rPr>
              <w:t>с</w:t>
            </w:r>
            <w:proofErr w:type="gramEnd"/>
            <w:r w:rsidRPr="000306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06AB">
              <w:rPr>
                <w:rFonts w:ascii="Times New Roman" w:hAnsi="Times New Roman" w:cs="Times New Roman"/>
              </w:rPr>
              <w:t>Дирин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Чурапчинского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улуса.</w:t>
            </w:r>
          </w:p>
        </w:tc>
      </w:tr>
    </w:tbl>
    <w:p w:rsidR="00A11859" w:rsidRPr="007B1DA9" w:rsidRDefault="00A11859" w:rsidP="00A11859">
      <w:pPr>
        <w:pStyle w:val="aa"/>
        <w:ind w:left="0"/>
        <w:rPr>
          <w:sz w:val="24"/>
          <w:szCs w:val="24"/>
        </w:rPr>
      </w:pPr>
    </w:p>
    <w:p w:rsidR="00A11859" w:rsidRDefault="00A11859" w:rsidP="00A11859">
      <w:pPr>
        <w:ind w:firstLineChars="138" w:firstLine="332"/>
        <w:rPr>
          <w:b/>
          <w:sz w:val="24"/>
          <w:szCs w:val="24"/>
        </w:rPr>
      </w:pPr>
    </w:p>
    <w:p w:rsidR="00A11859" w:rsidRDefault="00A11859" w:rsidP="008F05BB">
      <w:pPr>
        <w:ind w:firstLine="709"/>
        <w:contextualSpacing/>
        <w:jc w:val="both"/>
        <w:rPr>
          <w:spacing w:val="-10"/>
          <w:sz w:val="16"/>
          <w:szCs w:val="16"/>
        </w:rPr>
      </w:pPr>
    </w:p>
    <w:p w:rsidR="006D6248" w:rsidRDefault="006D6248" w:rsidP="008F05BB">
      <w:pPr>
        <w:ind w:firstLine="709"/>
        <w:contextualSpacing/>
        <w:jc w:val="both"/>
        <w:rPr>
          <w:spacing w:val="-10"/>
          <w:sz w:val="16"/>
          <w:szCs w:val="16"/>
        </w:rPr>
      </w:pPr>
    </w:p>
    <w:p w:rsidR="006D6248" w:rsidRDefault="006D6248" w:rsidP="008F05BB">
      <w:pPr>
        <w:ind w:firstLine="709"/>
        <w:contextualSpacing/>
        <w:jc w:val="both"/>
        <w:rPr>
          <w:spacing w:val="-10"/>
          <w:sz w:val="16"/>
          <w:szCs w:val="16"/>
        </w:rPr>
      </w:pPr>
    </w:p>
    <w:p w:rsidR="006D6248" w:rsidRDefault="006D6248" w:rsidP="008F05BB">
      <w:pPr>
        <w:ind w:firstLine="709"/>
        <w:contextualSpacing/>
        <w:jc w:val="both"/>
        <w:rPr>
          <w:spacing w:val="-10"/>
          <w:sz w:val="16"/>
          <w:szCs w:val="16"/>
        </w:rPr>
      </w:pPr>
    </w:p>
    <w:p w:rsidR="00A11859" w:rsidRPr="00380AC7" w:rsidRDefault="00A11859" w:rsidP="00380AC7">
      <w:pPr>
        <w:rPr>
          <w:b/>
          <w:sz w:val="24"/>
          <w:szCs w:val="24"/>
        </w:rPr>
      </w:pPr>
      <w:r w:rsidRPr="00380AC7">
        <w:rPr>
          <w:b/>
          <w:sz w:val="24"/>
          <w:szCs w:val="24"/>
        </w:rPr>
        <w:lastRenderedPageBreak/>
        <w:t>3.</w:t>
      </w:r>
      <w:r w:rsidRPr="00380AC7">
        <w:rPr>
          <w:sz w:val="24"/>
          <w:szCs w:val="24"/>
        </w:rPr>
        <w:t xml:space="preserve"> </w:t>
      </w:r>
      <w:r w:rsidRPr="00380AC7">
        <w:rPr>
          <w:b/>
          <w:sz w:val="24"/>
          <w:szCs w:val="24"/>
        </w:rPr>
        <w:t>Публикация работ этих преподавателей в районной, республиканской и российской печати</w:t>
      </w:r>
    </w:p>
    <w:p w:rsidR="00A11859" w:rsidRDefault="00A11859" w:rsidP="00A11859">
      <w:pPr>
        <w:ind w:firstLineChars="138" w:firstLine="331"/>
        <w:rPr>
          <w:sz w:val="24"/>
          <w:szCs w:val="24"/>
        </w:rPr>
      </w:pPr>
      <w:r>
        <w:rPr>
          <w:sz w:val="24"/>
          <w:szCs w:val="24"/>
        </w:rPr>
        <w:t xml:space="preserve">2008 г. – </w:t>
      </w:r>
      <w:r w:rsidRPr="00430641">
        <w:rPr>
          <w:bCs/>
          <w:iCs/>
          <w:snapToGrid w:val="0"/>
        </w:rPr>
        <w:t xml:space="preserve"> </w:t>
      </w:r>
      <w:r>
        <w:rPr>
          <w:bCs/>
          <w:iCs/>
          <w:snapToGrid w:val="0"/>
          <w:sz w:val="24"/>
          <w:szCs w:val="24"/>
        </w:rPr>
        <w:t>Оконешникова М.К.  «</w:t>
      </w:r>
      <w:r w:rsidRPr="003A042F">
        <w:rPr>
          <w:bCs/>
          <w:iCs/>
          <w:snapToGrid w:val="0"/>
          <w:sz w:val="24"/>
          <w:szCs w:val="24"/>
        </w:rPr>
        <w:t xml:space="preserve">Координационный центр ЛТО на примере </w:t>
      </w:r>
      <w:proofErr w:type="spellStart"/>
      <w:r w:rsidRPr="003A042F">
        <w:rPr>
          <w:bCs/>
          <w:iCs/>
          <w:snapToGrid w:val="0"/>
          <w:sz w:val="24"/>
          <w:szCs w:val="24"/>
        </w:rPr>
        <w:t>Абагинской</w:t>
      </w:r>
      <w:proofErr w:type="spellEnd"/>
      <w:r w:rsidRPr="003A042F">
        <w:rPr>
          <w:bCs/>
          <w:iCs/>
          <w:snapToGrid w:val="0"/>
          <w:sz w:val="24"/>
          <w:szCs w:val="24"/>
        </w:rPr>
        <w:t xml:space="preserve"> агрошколы</w:t>
      </w:r>
      <w:r>
        <w:rPr>
          <w:bCs/>
          <w:iCs/>
          <w:snapToGrid w:val="0"/>
          <w:sz w:val="24"/>
          <w:szCs w:val="24"/>
        </w:rPr>
        <w:t xml:space="preserve">». </w:t>
      </w:r>
      <w:r w:rsidRPr="003A042F">
        <w:rPr>
          <w:sz w:val="24"/>
          <w:szCs w:val="24"/>
        </w:rPr>
        <w:t xml:space="preserve"> Сборник </w:t>
      </w:r>
      <w:r>
        <w:rPr>
          <w:sz w:val="24"/>
          <w:szCs w:val="24"/>
        </w:rPr>
        <w:t>тезисов экологического форума, 2008.</w:t>
      </w:r>
    </w:p>
    <w:p w:rsidR="00A11859" w:rsidRPr="00785215" w:rsidRDefault="00A11859" w:rsidP="00A11859">
      <w:pPr>
        <w:rPr>
          <w:sz w:val="24"/>
          <w:szCs w:val="24"/>
        </w:rPr>
      </w:pPr>
      <w:r w:rsidRPr="00785215">
        <w:rPr>
          <w:sz w:val="24"/>
          <w:szCs w:val="24"/>
        </w:rPr>
        <w:t>«</w:t>
      </w:r>
      <w:proofErr w:type="spellStart"/>
      <w:r w:rsidRPr="00785215">
        <w:rPr>
          <w:sz w:val="24"/>
          <w:szCs w:val="24"/>
        </w:rPr>
        <w:t>Дьоьогой</w:t>
      </w:r>
      <w:proofErr w:type="spellEnd"/>
      <w:r w:rsidRPr="00785215">
        <w:rPr>
          <w:sz w:val="24"/>
          <w:szCs w:val="24"/>
        </w:rPr>
        <w:t xml:space="preserve">  о5отугар  </w:t>
      </w:r>
      <w:proofErr w:type="spellStart"/>
      <w:r w:rsidRPr="00785215">
        <w:rPr>
          <w:sz w:val="24"/>
          <w:szCs w:val="24"/>
        </w:rPr>
        <w:t>анаммыт</w:t>
      </w:r>
      <w:proofErr w:type="spellEnd"/>
      <w:r w:rsidRPr="00785215">
        <w:rPr>
          <w:sz w:val="24"/>
          <w:szCs w:val="24"/>
        </w:rPr>
        <w:t xml:space="preserve">  </w:t>
      </w:r>
      <w:proofErr w:type="spellStart"/>
      <w:r w:rsidRPr="00785215">
        <w:rPr>
          <w:sz w:val="24"/>
          <w:szCs w:val="24"/>
        </w:rPr>
        <w:t>олох</w:t>
      </w:r>
      <w:proofErr w:type="spellEnd"/>
      <w:r w:rsidRPr="00785215">
        <w:rPr>
          <w:sz w:val="24"/>
          <w:szCs w:val="24"/>
        </w:rPr>
        <w:t>».  Сборник  докладов</w:t>
      </w:r>
      <w:r>
        <w:rPr>
          <w:sz w:val="24"/>
          <w:szCs w:val="24"/>
        </w:rPr>
        <w:t xml:space="preserve"> </w:t>
      </w:r>
      <w:r w:rsidRPr="00785215">
        <w:rPr>
          <w:sz w:val="24"/>
          <w:szCs w:val="24"/>
        </w:rPr>
        <w:t xml:space="preserve">краеведческого  чтения  </w:t>
      </w:r>
      <w:proofErr w:type="spellStart"/>
      <w:r w:rsidRPr="00785215">
        <w:rPr>
          <w:sz w:val="24"/>
          <w:szCs w:val="24"/>
        </w:rPr>
        <w:t>Амгинского</w:t>
      </w:r>
      <w:proofErr w:type="spellEnd"/>
      <w:r w:rsidRPr="00785215">
        <w:rPr>
          <w:sz w:val="24"/>
          <w:szCs w:val="24"/>
        </w:rPr>
        <w:t xml:space="preserve">  улуса.</w:t>
      </w:r>
    </w:p>
    <w:p w:rsidR="00A11859" w:rsidRPr="009E3244" w:rsidRDefault="00A11859" w:rsidP="00A11859">
      <w:pPr>
        <w:ind w:firstLineChars="138" w:firstLine="331"/>
        <w:rPr>
          <w:sz w:val="24"/>
          <w:szCs w:val="24"/>
        </w:rPr>
      </w:pPr>
      <w:r>
        <w:rPr>
          <w:sz w:val="24"/>
          <w:szCs w:val="24"/>
        </w:rPr>
        <w:t xml:space="preserve">2011  год -  Оконешникова М.К. </w:t>
      </w:r>
      <w:r>
        <w:rPr>
          <w:color w:val="000000"/>
          <w:sz w:val="24"/>
          <w:szCs w:val="24"/>
        </w:rPr>
        <w:t>Книга “</w:t>
      </w:r>
      <w:proofErr w:type="spellStart"/>
      <w:r>
        <w:rPr>
          <w:color w:val="000000"/>
          <w:sz w:val="24"/>
          <w:szCs w:val="24"/>
        </w:rPr>
        <w:t>Кынаппын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ууннэрэр</w:t>
      </w:r>
      <w:proofErr w:type="spellEnd"/>
      <w:r>
        <w:rPr>
          <w:color w:val="000000"/>
          <w:sz w:val="24"/>
          <w:szCs w:val="24"/>
        </w:rPr>
        <w:t xml:space="preserve"> мин </w:t>
      </w:r>
      <w:proofErr w:type="spellStart"/>
      <w:r>
        <w:rPr>
          <w:color w:val="000000"/>
          <w:sz w:val="24"/>
          <w:szCs w:val="24"/>
        </w:rPr>
        <w:t>кыьам</w:t>
      </w:r>
      <w:proofErr w:type="spellEnd"/>
      <w:r>
        <w:rPr>
          <w:color w:val="000000"/>
          <w:sz w:val="24"/>
          <w:szCs w:val="24"/>
        </w:rPr>
        <w:t>”. С</w:t>
      </w:r>
      <w:r w:rsidRPr="009E3244">
        <w:rPr>
          <w:color w:val="000000"/>
          <w:sz w:val="24"/>
          <w:szCs w:val="24"/>
        </w:rPr>
        <w:t>татья “Работа МО естественного цикла”, 2011.</w:t>
      </w:r>
    </w:p>
    <w:p w:rsidR="00A11859" w:rsidRPr="003672B9" w:rsidRDefault="00A11859" w:rsidP="00A11859">
      <w:pPr>
        <w:pStyle w:val="aa"/>
        <w:ind w:left="360"/>
        <w:rPr>
          <w:b/>
          <w:sz w:val="24"/>
          <w:szCs w:val="24"/>
        </w:rPr>
      </w:pPr>
      <w:r w:rsidRPr="003672B9">
        <w:rPr>
          <w:b/>
          <w:sz w:val="24"/>
          <w:szCs w:val="24"/>
        </w:rPr>
        <w:t>3.участие этих преподавателей в педагогических чтениях.</w:t>
      </w:r>
    </w:p>
    <w:p w:rsidR="00A11859" w:rsidRPr="0012775F" w:rsidRDefault="00A11859" w:rsidP="00A11859">
      <w:pPr>
        <w:pStyle w:val="aa"/>
        <w:numPr>
          <w:ilvl w:val="0"/>
          <w:numId w:val="28"/>
        </w:numPr>
        <w:rPr>
          <w:sz w:val="24"/>
          <w:szCs w:val="24"/>
        </w:rPr>
      </w:pPr>
      <w:r w:rsidRPr="00703D51">
        <w:rPr>
          <w:sz w:val="24"/>
          <w:szCs w:val="24"/>
          <w:u w:val="single"/>
        </w:rPr>
        <w:t>Оконешникова М.К., учитель биологии, животноводства</w:t>
      </w:r>
      <w:r w:rsidRPr="0012775F">
        <w:rPr>
          <w:sz w:val="24"/>
          <w:szCs w:val="24"/>
        </w:rPr>
        <w:t>.</w:t>
      </w:r>
    </w:p>
    <w:p w:rsidR="006D6248" w:rsidRDefault="00A11859" w:rsidP="00A11859">
      <w:pPr>
        <w:rPr>
          <w:sz w:val="24"/>
          <w:szCs w:val="24"/>
        </w:rPr>
      </w:pPr>
      <w:r>
        <w:rPr>
          <w:sz w:val="24"/>
          <w:szCs w:val="24"/>
        </w:rPr>
        <w:t xml:space="preserve">      2012г. – </w:t>
      </w:r>
      <w:proofErr w:type="gramStart"/>
      <w:r>
        <w:rPr>
          <w:sz w:val="24"/>
          <w:szCs w:val="24"/>
        </w:rPr>
        <w:t>улусная</w:t>
      </w:r>
      <w:proofErr w:type="gramEnd"/>
      <w:r>
        <w:rPr>
          <w:sz w:val="24"/>
          <w:szCs w:val="24"/>
        </w:rPr>
        <w:t xml:space="preserve"> НПК «Урок как педагогический феномен». Открытый урок «Саха </w:t>
      </w:r>
    </w:p>
    <w:p w:rsidR="00A11859" w:rsidRDefault="00A11859" w:rsidP="00A11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сылгытын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философията</w:t>
      </w:r>
      <w:proofErr w:type="spellEnd"/>
      <w:r>
        <w:rPr>
          <w:sz w:val="24"/>
          <w:szCs w:val="24"/>
        </w:rPr>
        <w:t>», сертификат участника.</w:t>
      </w:r>
    </w:p>
    <w:p w:rsidR="00A11859" w:rsidRDefault="00A11859" w:rsidP="00A11859">
      <w:pPr>
        <w:rPr>
          <w:sz w:val="24"/>
          <w:szCs w:val="24"/>
        </w:rPr>
      </w:pPr>
      <w:r>
        <w:rPr>
          <w:sz w:val="24"/>
          <w:szCs w:val="24"/>
        </w:rPr>
        <w:t xml:space="preserve">       2013 г.- </w:t>
      </w:r>
      <w:proofErr w:type="gramStart"/>
      <w:r>
        <w:rPr>
          <w:sz w:val="24"/>
          <w:szCs w:val="24"/>
        </w:rPr>
        <w:t>у</w:t>
      </w:r>
      <w:r w:rsidRPr="00785215">
        <w:rPr>
          <w:sz w:val="24"/>
          <w:szCs w:val="24"/>
        </w:rPr>
        <w:t>лусная</w:t>
      </w:r>
      <w:proofErr w:type="gramEnd"/>
      <w:r w:rsidRPr="00785215">
        <w:rPr>
          <w:sz w:val="24"/>
          <w:szCs w:val="24"/>
        </w:rPr>
        <w:t xml:space="preserve">  НПК  «Урок  как  педагогический  феномен».</w:t>
      </w:r>
      <w:r>
        <w:rPr>
          <w:sz w:val="24"/>
          <w:szCs w:val="24"/>
        </w:rPr>
        <w:t xml:space="preserve"> Разработка педагогических продуктов, сертификат участника.</w:t>
      </w:r>
    </w:p>
    <w:p w:rsidR="00A11859" w:rsidRPr="00380AC7" w:rsidRDefault="00A11859" w:rsidP="00380AC7">
      <w:pPr>
        <w:rPr>
          <w:sz w:val="24"/>
          <w:szCs w:val="24"/>
          <w:u w:val="single"/>
        </w:rPr>
      </w:pPr>
      <w:r w:rsidRPr="00380AC7">
        <w:rPr>
          <w:sz w:val="24"/>
          <w:szCs w:val="24"/>
          <w:u w:val="single"/>
        </w:rPr>
        <w:t xml:space="preserve">Сивцева  В.И., учитель химии, растениеводства. </w:t>
      </w:r>
    </w:p>
    <w:p w:rsidR="00A11859" w:rsidRDefault="00A11859" w:rsidP="00A11859">
      <w:pPr>
        <w:rPr>
          <w:sz w:val="24"/>
          <w:szCs w:val="24"/>
        </w:rPr>
      </w:pPr>
      <w:r>
        <w:rPr>
          <w:sz w:val="24"/>
          <w:szCs w:val="24"/>
        </w:rPr>
        <w:t xml:space="preserve">       2013 г. - </w:t>
      </w:r>
      <w:proofErr w:type="gramStart"/>
      <w:r w:rsidRPr="00785215">
        <w:rPr>
          <w:sz w:val="24"/>
          <w:szCs w:val="24"/>
        </w:rPr>
        <w:t>улусная</w:t>
      </w:r>
      <w:proofErr w:type="gramEnd"/>
      <w:r w:rsidRPr="00785215">
        <w:rPr>
          <w:sz w:val="24"/>
          <w:szCs w:val="24"/>
        </w:rPr>
        <w:t xml:space="preserve">  НПК « Урок как педагогический  феномен».  Разработка</w:t>
      </w:r>
      <w:r>
        <w:rPr>
          <w:sz w:val="24"/>
          <w:szCs w:val="24"/>
        </w:rPr>
        <w:t xml:space="preserve"> </w:t>
      </w:r>
      <w:r w:rsidRPr="00785215">
        <w:rPr>
          <w:sz w:val="24"/>
          <w:szCs w:val="24"/>
        </w:rPr>
        <w:t>поурочного  плана  по  биологии «Голосеменные р</w:t>
      </w:r>
      <w:r>
        <w:rPr>
          <w:sz w:val="24"/>
          <w:szCs w:val="24"/>
        </w:rPr>
        <w:t>астения Якутии» в 7 классе</w:t>
      </w:r>
      <w:r w:rsidRPr="00785215">
        <w:rPr>
          <w:sz w:val="24"/>
          <w:szCs w:val="24"/>
        </w:rPr>
        <w:t>.</w:t>
      </w:r>
    </w:p>
    <w:p w:rsidR="00A11859" w:rsidRDefault="00A11859" w:rsidP="00A11859">
      <w:pPr>
        <w:rPr>
          <w:sz w:val="24"/>
          <w:szCs w:val="24"/>
        </w:rPr>
      </w:pPr>
    </w:p>
    <w:p w:rsidR="00A11859" w:rsidRPr="006D6248" w:rsidRDefault="00A11859" w:rsidP="006D6248">
      <w:pPr>
        <w:pStyle w:val="aa"/>
        <w:framePr w:hSpace="180" w:wrap="around" w:vAnchor="text" w:hAnchor="text" w:y="1"/>
        <w:numPr>
          <w:ilvl w:val="0"/>
          <w:numId w:val="19"/>
        </w:numPr>
        <w:suppressOverlap/>
        <w:jc w:val="both"/>
        <w:rPr>
          <w:b/>
          <w:bCs/>
          <w:sz w:val="24"/>
          <w:szCs w:val="24"/>
        </w:rPr>
      </w:pPr>
      <w:r w:rsidRPr="006D6248">
        <w:rPr>
          <w:b/>
          <w:bCs/>
          <w:sz w:val="24"/>
          <w:szCs w:val="24"/>
        </w:rPr>
        <w:t>Качество результатов обучения и воспитания.</w:t>
      </w:r>
    </w:p>
    <w:p w:rsidR="006D6248" w:rsidRPr="006D6248" w:rsidRDefault="006D6248" w:rsidP="006D6248">
      <w:pPr>
        <w:pStyle w:val="aa"/>
        <w:framePr w:hSpace="180" w:wrap="around" w:vAnchor="text" w:hAnchor="text" w:y="1"/>
        <w:suppressOverlap/>
        <w:jc w:val="both"/>
        <w:rPr>
          <w:b/>
          <w:bCs/>
          <w:sz w:val="24"/>
          <w:szCs w:val="24"/>
        </w:rPr>
      </w:pPr>
    </w:p>
    <w:p w:rsidR="00A11859" w:rsidRPr="0012775F" w:rsidRDefault="00A11859" w:rsidP="00A11859">
      <w:pPr>
        <w:framePr w:hSpace="180" w:wrap="around" w:vAnchor="text" w:hAnchor="text" w:y="1"/>
        <w:suppressOverlap/>
        <w:jc w:val="both"/>
        <w:rPr>
          <w:b/>
          <w:sz w:val="24"/>
          <w:szCs w:val="24"/>
        </w:rPr>
      </w:pPr>
      <w:r w:rsidRPr="0012775F">
        <w:rPr>
          <w:b/>
          <w:sz w:val="24"/>
          <w:szCs w:val="24"/>
        </w:rPr>
        <w:t>4.1. Средний балл ЕГЭ по предметам физика, химия, биология.</w:t>
      </w:r>
    </w:p>
    <w:p w:rsidR="00A11859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</w:p>
    <w:p w:rsidR="00A11859" w:rsidRPr="00DD7742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92038C">
        <w:rPr>
          <w:b/>
          <w:sz w:val="24"/>
          <w:szCs w:val="24"/>
        </w:rPr>
        <w:t xml:space="preserve"> Результаты государственной (итоговой) аттестации выпускников  XI класса</w:t>
      </w:r>
    </w:p>
    <w:p w:rsidR="00A11859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Абагинская</w:t>
      </w:r>
      <w:proofErr w:type="spellEnd"/>
      <w:r>
        <w:rPr>
          <w:b/>
          <w:sz w:val="24"/>
          <w:szCs w:val="24"/>
        </w:rPr>
        <w:t xml:space="preserve"> СОШ» </w:t>
      </w:r>
      <w:r w:rsidRPr="0092038C">
        <w:rPr>
          <w:b/>
          <w:sz w:val="24"/>
          <w:szCs w:val="24"/>
        </w:rPr>
        <w:t xml:space="preserve">за  2010-2011 </w:t>
      </w:r>
      <w:proofErr w:type="spellStart"/>
      <w:r w:rsidRPr="0092038C">
        <w:rPr>
          <w:b/>
          <w:sz w:val="24"/>
          <w:szCs w:val="24"/>
        </w:rPr>
        <w:t>у.</w:t>
      </w:r>
      <w:proofErr w:type="gramStart"/>
      <w:r w:rsidRPr="0092038C">
        <w:rPr>
          <w:b/>
          <w:sz w:val="24"/>
          <w:szCs w:val="24"/>
        </w:rPr>
        <w:t>г</w:t>
      </w:r>
      <w:proofErr w:type="spellEnd"/>
      <w:proofErr w:type="gramEnd"/>
      <w:r w:rsidRPr="0092038C">
        <w:rPr>
          <w:b/>
          <w:sz w:val="24"/>
          <w:szCs w:val="24"/>
        </w:rPr>
        <w:t>.</w:t>
      </w:r>
    </w:p>
    <w:p w:rsidR="006D6248" w:rsidRPr="0092038C" w:rsidRDefault="006D6248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</w:p>
    <w:tbl>
      <w:tblPr>
        <w:tblStyle w:val="ab"/>
        <w:tblW w:w="8642" w:type="dxa"/>
        <w:tblLook w:val="04A0"/>
      </w:tblPr>
      <w:tblGrid>
        <w:gridCol w:w="482"/>
        <w:gridCol w:w="1498"/>
        <w:gridCol w:w="2536"/>
        <w:gridCol w:w="1858"/>
        <w:gridCol w:w="1134"/>
        <w:gridCol w:w="1134"/>
      </w:tblGrid>
      <w:tr w:rsidR="00A11859" w:rsidTr="00A11859">
        <w:tc>
          <w:tcPr>
            <w:tcW w:w="482" w:type="dxa"/>
          </w:tcPr>
          <w:p w:rsidR="00A11859" w:rsidRPr="007948F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:rsidR="00A11859" w:rsidRPr="007948F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6" w:type="dxa"/>
          </w:tcPr>
          <w:p w:rsidR="00A11859" w:rsidRPr="007948F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58" w:type="dxa"/>
          </w:tcPr>
          <w:p w:rsidR="00A11859" w:rsidRPr="007948F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</w:t>
            </w:r>
          </w:p>
        </w:tc>
        <w:tc>
          <w:tcPr>
            <w:tcW w:w="1134" w:type="dxa"/>
          </w:tcPr>
          <w:p w:rsidR="00A11859" w:rsidRPr="007948F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b/>
                <w:sz w:val="24"/>
                <w:szCs w:val="24"/>
              </w:rPr>
              <w:t>Всего сдали</w:t>
            </w:r>
          </w:p>
        </w:tc>
        <w:tc>
          <w:tcPr>
            <w:tcW w:w="1134" w:type="dxa"/>
          </w:tcPr>
          <w:p w:rsidR="00A11859" w:rsidRPr="007948F1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1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A11859" w:rsidTr="00A11859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6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М.К.</w:t>
            </w:r>
          </w:p>
        </w:tc>
        <w:tc>
          <w:tcPr>
            <w:tcW w:w="1858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1859" w:rsidRPr="008E255B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5B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A11859" w:rsidTr="00A11859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A11859" w:rsidRPr="008E255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36" w:type="dxa"/>
          </w:tcPr>
          <w:p w:rsidR="00A11859" w:rsidRPr="008E255B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5B">
              <w:rPr>
                <w:rFonts w:ascii="Times New Roman" w:hAnsi="Times New Roman" w:cs="Times New Roman"/>
                <w:sz w:val="24"/>
                <w:szCs w:val="24"/>
              </w:rPr>
              <w:t>Романова А.А.</w:t>
            </w:r>
          </w:p>
        </w:tc>
        <w:tc>
          <w:tcPr>
            <w:tcW w:w="1858" w:type="dxa"/>
          </w:tcPr>
          <w:p w:rsidR="00A11859" w:rsidRPr="008E255B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11859" w:rsidRPr="008E255B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A11859" w:rsidTr="00A11859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36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В.Д.</w:t>
            </w:r>
          </w:p>
        </w:tc>
        <w:tc>
          <w:tcPr>
            <w:tcW w:w="1858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</w:tbl>
    <w:p w:rsidR="00A11859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</w:p>
    <w:p w:rsidR="00A11859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</w:p>
    <w:p w:rsidR="00A11859" w:rsidRPr="00384E0A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384E0A">
        <w:rPr>
          <w:b/>
          <w:sz w:val="24"/>
          <w:szCs w:val="24"/>
        </w:rPr>
        <w:t>Результаты государственной (итоговой) аттестации выпускников  XI класса</w:t>
      </w:r>
    </w:p>
    <w:p w:rsidR="00A11859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Абагинская</w:t>
      </w:r>
      <w:proofErr w:type="spellEnd"/>
      <w:r>
        <w:rPr>
          <w:b/>
          <w:sz w:val="24"/>
          <w:szCs w:val="24"/>
        </w:rPr>
        <w:t xml:space="preserve"> СОШ»  за  2011-2012</w:t>
      </w:r>
      <w:r w:rsidRPr="00384E0A">
        <w:rPr>
          <w:b/>
          <w:sz w:val="24"/>
          <w:szCs w:val="24"/>
        </w:rPr>
        <w:t xml:space="preserve"> </w:t>
      </w:r>
      <w:proofErr w:type="spellStart"/>
      <w:r w:rsidRPr="00384E0A">
        <w:rPr>
          <w:b/>
          <w:sz w:val="24"/>
          <w:szCs w:val="24"/>
        </w:rPr>
        <w:t>у.</w:t>
      </w:r>
      <w:proofErr w:type="gramStart"/>
      <w:r w:rsidRPr="00384E0A">
        <w:rPr>
          <w:b/>
          <w:sz w:val="24"/>
          <w:szCs w:val="24"/>
        </w:rPr>
        <w:t>г</w:t>
      </w:r>
      <w:proofErr w:type="spellEnd"/>
      <w:proofErr w:type="gramEnd"/>
      <w:r w:rsidRPr="00384E0A">
        <w:rPr>
          <w:b/>
          <w:sz w:val="24"/>
          <w:szCs w:val="24"/>
        </w:rPr>
        <w:t>.</w:t>
      </w:r>
    </w:p>
    <w:p w:rsidR="006D6248" w:rsidRPr="00DD7742" w:rsidRDefault="006D6248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</w:p>
    <w:tbl>
      <w:tblPr>
        <w:tblStyle w:val="ab"/>
        <w:tblW w:w="8642" w:type="dxa"/>
        <w:tblLook w:val="04A0"/>
      </w:tblPr>
      <w:tblGrid>
        <w:gridCol w:w="482"/>
        <w:gridCol w:w="1498"/>
        <w:gridCol w:w="2536"/>
        <w:gridCol w:w="2000"/>
        <w:gridCol w:w="992"/>
        <w:gridCol w:w="1134"/>
      </w:tblGrid>
      <w:tr w:rsidR="00A11859" w:rsidTr="00A11859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36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000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99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сдали</w:t>
            </w:r>
          </w:p>
        </w:tc>
        <w:tc>
          <w:tcPr>
            <w:tcW w:w="1134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A11859" w:rsidTr="00A11859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A11859" w:rsidRPr="00DC5C76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7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6" w:type="dxa"/>
          </w:tcPr>
          <w:p w:rsidR="00A11859" w:rsidRPr="00DC5C76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76">
              <w:rPr>
                <w:rFonts w:ascii="Times New Roman" w:hAnsi="Times New Roman" w:cs="Times New Roman"/>
                <w:sz w:val="24"/>
                <w:szCs w:val="24"/>
              </w:rPr>
              <w:t>Оконешникова М.К.</w:t>
            </w:r>
          </w:p>
        </w:tc>
        <w:tc>
          <w:tcPr>
            <w:tcW w:w="2000" w:type="dxa"/>
          </w:tcPr>
          <w:p w:rsidR="00A11859" w:rsidRPr="00DC5C76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11859" w:rsidRPr="00DC5C76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11859" w:rsidTr="00A11859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36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В.И.</w:t>
            </w:r>
          </w:p>
        </w:tc>
        <w:tc>
          <w:tcPr>
            <w:tcW w:w="2000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A11859" w:rsidTr="00A11859">
        <w:tc>
          <w:tcPr>
            <w:tcW w:w="482" w:type="dxa"/>
          </w:tcPr>
          <w:p w:rsidR="00A11859" w:rsidRPr="00DC5C76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36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В.Д.</w:t>
            </w:r>
          </w:p>
        </w:tc>
        <w:tc>
          <w:tcPr>
            <w:tcW w:w="2000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859" w:rsidRPr="00DC5C76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C76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</w:tbl>
    <w:p w:rsidR="00A11859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</w:p>
    <w:p w:rsidR="006D6248" w:rsidRDefault="006D6248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</w:p>
    <w:p w:rsidR="00A11859" w:rsidRPr="00384E0A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384E0A">
        <w:rPr>
          <w:b/>
          <w:sz w:val="24"/>
          <w:szCs w:val="24"/>
        </w:rPr>
        <w:t>Результаты государственной (итоговой) аттестации выпускников  XI класса</w:t>
      </w:r>
    </w:p>
    <w:p w:rsidR="00A11859" w:rsidRDefault="00A11859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Абагинская</w:t>
      </w:r>
      <w:proofErr w:type="spellEnd"/>
      <w:r>
        <w:rPr>
          <w:b/>
          <w:sz w:val="24"/>
          <w:szCs w:val="24"/>
        </w:rPr>
        <w:t xml:space="preserve"> СОШ»  з</w:t>
      </w:r>
      <w:r w:rsidRPr="00384E0A">
        <w:rPr>
          <w:b/>
          <w:sz w:val="24"/>
          <w:szCs w:val="24"/>
        </w:rPr>
        <w:t xml:space="preserve">а  2012-2013 </w:t>
      </w:r>
      <w:proofErr w:type="spellStart"/>
      <w:r w:rsidRPr="00384E0A">
        <w:rPr>
          <w:b/>
          <w:sz w:val="24"/>
          <w:szCs w:val="24"/>
        </w:rPr>
        <w:t>у.</w:t>
      </w:r>
      <w:proofErr w:type="gramStart"/>
      <w:r w:rsidRPr="00384E0A">
        <w:rPr>
          <w:b/>
          <w:sz w:val="24"/>
          <w:szCs w:val="24"/>
        </w:rPr>
        <w:t>г</w:t>
      </w:r>
      <w:proofErr w:type="spellEnd"/>
      <w:proofErr w:type="gramEnd"/>
      <w:r w:rsidRPr="00384E0A">
        <w:rPr>
          <w:b/>
          <w:sz w:val="24"/>
          <w:szCs w:val="24"/>
        </w:rPr>
        <w:t>.</w:t>
      </w:r>
    </w:p>
    <w:p w:rsidR="006D6248" w:rsidRPr="00384E0A" w:rsidRDefault="006D6248" w:rsidP="00A1185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</w:p>
    <w:tbl>
      <w:tblPr>
        <w:tblStyle w:val="ab"/>
        <w:tblW w:w="8642" w:type="dxa"/>
        <w:tblLook w:val="04A0"/>
      </w:tblPr>
      <w:tblGrid>
        <w:gridCol w:w="482"/>
        <w:gridCol w:w="1611"/>
        <w:gridCol w:w="2423"/>
        <w:gridCol w:w="1569"/>
        <w:gridCol w:w="1140"/>
        <w:gridCol w:w="1417"/>
      </w:tblGrid>
      <w:tr w:rsidR="00A11859" w:rsidTr="00767532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1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3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69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140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сдали</w:t>
            </w:r>
          </w:p>
        </w:tc>
        <w:tc>
          <w:tcPr>
            <w:tcW w:w="1417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A11859" w:rsidTr="00767532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3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Оконешникова М.К.</w:t>
            </w:r>
          </w:p>
        </w:tc>
        <w:tc>
          <w:tcPr>
            <w:tcW w:w="1569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A11859" w:rsidTr="00767532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3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Сивцева В.И.</w:t>
            </w:r>
          </w:p>
        </w:tc>
        <w:tc>
          <w:tcPr>
            <w:tcW w:w="1569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11859" w:rsidTr="00767532">
        <w:tc>
          <w:tcPr>
            <w:tcW w:w="482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23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В.Д.</w:t>
            </w:r>
          </w:p>
        </w:tc>
        <w:tc>
          <w:tcPr>
            <w:tcW w:w="1569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11859" w:rsidRDefault="00A11859" w:rsidP="00A11859">
            <w:pPr>
              <w:framePr w:hSpace="180" w:wrap="around" w:vAnchor="text" w:hAnchor="text" w:y="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11859" w:rsidRDefault="00A11859" w:rsidP="00A11859">
      <w:pPr>
        <w:framePr w:hSpace="180" w:wrap="around" w:vAnchor="text" w:hAnchor="text" w:y="1"/>
        <w:suppressOverlap/>
        <w:jc w:val="both"/>
        <w:rPr>
          <w:b/>
          <w:sz w:val="24"/>
          <w:szCs w:val="24"/>
        </w:rPr>
      </w:pPr>
    </w:p>
    <w:p w:rsidR="00A11859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</w:p>
    <w:p w:rsidR="00A11859" w:rsidRDefault="00A11859" w:rsidP="00A11859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2709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6"/>
        <w:gridCol w:w="548"/>
        <w:gridCol w:w="1467"/>
        <w:gridCol w:w="788"/>
        <w:gridCol w:w="548"/>
        <w:gridCol w:w="1467"/>
        <w:gridCol w:w="788"/>
        <w:gridCol w:w="548"/>
        <w:gridCol w:w="1467"/>
        <w:gridCol w:w="788"/>
      </w:tblGrid>
      <w:tr w:rsidR="00A11859" w:rsidRPr="00956C65" w:rsidTr="00380AC7">
        <w:trPr>
          <w:trHeight w:val="286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0A2650" w:rsidRDefault="006332E4" w:rsidP="00380AC7">
            <w:r w:rsidRPr="006332E4">
              <w:rPr>
                <w:noProof/>
                <w:sz w:val="24"/>
                <w:szCs w:val="24"/>
                <w:lang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margin-left:-3.7pt;margin-top:-66.35pt;width:488.7pt;height:19.45pt;z-index:251665408;mso-height-percent:200;mso-height-percent:200;mso-width-relative:margin;mso-height-relative:margin">
                  <v:textbox style="mso-next-textbox:#_x0000_s1050;mso-fit-shape-to-text:t">
                    <w:txbxContent>
                      <w:p w:rsidR="00380AC7" w:rsidRPr="00C80FC5" w:rsidRDefault="00380AC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80FC5">
                          <w:rPr>
                            <w:sz w:val="24"/>
                            <w:szCs w:val="24"/>
                          </w:rPr>
                          <w:t xml:space="preserve">4.2. </w:t>
                        </w:r>
                        <w:r w:rsidRPr="00C80FC5">
                          <w:rPr>
                            <w:b/>
                            <w:sz w:val="24"/>
                            <w:szCs w:val="24"/>
                          </w:rPr>
                          <w:t>Общее количество выпускников, из них поступили:</w:t>
                        </w:r>
                      </w:p>
                    </w:txbxContent>
                  </v:textbox>
                </v:shape>
              </w:pict>
            </w:r>
          </w:p>
          <w:p w:rsidR="00A11859" w:rsidRPr="000A2650" w:rsidRDefault="00A11859" w:rsidP="00380AC7"/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0A2650" w:rsidRDefault="00A11859" w:rsidP="00380AC7">
            <w:pPr>
              <w:jc w:val="center"/>
            </w:pPr>
            <w:r w:rsidRPr="000A2650">
              <w:t>2011г.-</w:t>
            </w:r>
          </w:p>
          <w:p w:rsidR="00A11859" w:rsidRPr="000A2650" w:rsidRDefault="00A11859" w:rsidP="00380AC7">
            <w:pPr>
              <w:jc w:val="center"/>
            </w:pPr>
            <w:r w:rsidRPr="000A2650">
              <w:t xml:space="preserve">обучающихся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0A2650" w:rsidRDefault="00A11859" w:rsidP="00380AC7">
            <w:pPr>
              <w:jc w:val="center"/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0A2650" w:rsidRDefault="00A11859" w:rsidP="00380AC7">
            <w:pPr>
              <w:jc w:val="center"/>
            </w:pPr>
            <w:r>
              <w:t>2012</w:t>
            </w:r>
            <w:r w:rsidRPr="000A2650">
              <w:t xml:space="preserve"> г. - </w:t>
            </w:r>
          </w:p>
          <w:p w:rsidR="00A11859" w:rsidRPr="000A2650" w:rsidRDefault="00A11859" w:rsidP="00380AC7">
            <w:pPr>
              <w:jc w:val="center"/>
            </w:pPr>
            <w:r w:rsidRPr="000A2650">
              <w:t>обучающихся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0A2650" w:rsidRDefault="00A11859" w:rsidP="00380AC7">
            <w:pPr>
              <w:jc w:val="center"/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Default="00A11859" w:rsidP="00380AC7">
            <w:pPr>
              <w:jc w:val="center"/>
            </w:pPr>
            <w:r>
              <w:t xml:space="preserve">2013 г.- </w:t>
            </w:r>
          </w:p>
          <w:p w:rsidR="00A11859" w:rsidRPr="000A2650" w:rsidRDefault="00A11859" w:rsidP="00380AC7">
            <w:pPr>
              <w:jc w:val="center"/>
            </w:pPr>
            <w:r>
              <w:t>обучающихся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7C5CBA" w:rsidRDefault="00A11859" w:rsidP="00380AC7">
            <w:pPr>
              <w:jc w:val="center"/>
              <w:rPr>
                <w:color w:val="000099"/>
              </w:rPr>
            </w:pPr>
          </w:p>
        </w:tc>
      </w:tr>
      <w:tr w:rsidR="00A11859" w:rsidRPr="00956C65" w:rsidTr="00380AC7">
        <w:trPr>
          <w:trHeight w:val="604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>кол-во</w:t>
            </w:r>
          </w:p>
          <w:p w:rsidR="00A11859" w:rsidRPr="001215CD" w:rsidRDefault="00A11859" w:rsidP="00380AC7">
            <w:r w:rsidRPr="001215CD">
              <w:t>уч-ся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 xml:space="preserve">в т.ч. </w:t>
            </w:r>
            <w:proofErr w:type="spellStart"/>
            <w:r w:rsidRPr="001215CD">
              <w:t>агро</w:t>
            </w:r>
            <w:proofErr w:type="spellEnd"/>
            <w:r w:rsidRPr="001215CD">
              <w:t>, экологической направленности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>% от общего кол-ва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>кол-во</w:t>
            </w:r>
          </w:p>
          <w:p w:rsidR="00A11859" w:rsidRPr="001215CD" w:rsidRDefault="00A11859" w:rsidP="00380AC7">
            <w:r w:rsidRPr="001215CD">
              <w:t>уч-ся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 xml:space="preserve">в т.ч. </w:t>
            </w:r>
            <w:proofErr w:type="spellStart"/>
            <w:r w:rsidRPr="001215CD">
              <w:t>агро</w:t>
            </w:r>
            <w:proofErr w:type="spellEnd"/>
            <w:r w:rsidRPr="001215CD">
              <w:t>, экологической направленности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>% от общего кол-ва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>кол-во</w:t>
            </w:r>
          </w:p>
          <w:p w:rsidR="00A11859" w:rsidRPr="001215CD" w:rsidRDefault="00A11859" w:rsidP="00380AC7">
            <w:r w:rsidRPr="001215CD">
              <w:t>уч-ся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 xml:space="preserve">в т.ч. </w:t>
            </w:r>
            <w:proofErr w:type="spellStart"/>
            <w:r w:rsidRPr="001215CD">
              <w:t>агро</w:t>
            </w:r>
            <w:proofErr w:type="spellEnd"/>
            <w:r w:rsidRPr="001215CD">
              <w:t>, экологической направленности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>% от общего кол-ва</w:t>
            </w:r>
          </w:p>
        </w:tc>
      </w:tr>
      <w:tr w:rsidR="00A11859" w:rsidRPr="00956C65" w:rsidTr="00380AC7">
        <w:trPr>
          <w:trHeight w:val="604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t>Всего выпускников</w:t>
            </w:r>
            <w:r>
              <w:t>/% поступления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Default="00A11859" w:rsidP="00380AC7">
            <w:pPr>
              <w:jc w:val="center"/>
            </w:pPr>
          </w:p>
          <w:p w:rsidR="00A11859" w:rsidRDefault="00A11859" w:rsidP="00380AC7">
            <w:pPr>
              <w:jc w:val="center"/>
            </w:pPr>
          </w:p>
          <w:p w:rsidR="00A11859" w:rsidRPr="001215CD" w:rsidRDefault="00A11859" w:rsidP="003B57E2">
            <w:pPr>
              <w:jc w:val="center"/>
            </w:pPr>
            <w:r w:rsidRPr="001215CD">
              <w:t>17</w:t>
            </w:r>
            <w:r>
              <w:t xml:space="preserve"> -100 %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Default="00A11859" w:rsidP="00380AC7">
            <w:pPr>
              <w:jc w:val="center"/>
            </w:pPr>
          </w:p>
          <w:p w:rsidR="00A11859" w:rsidRDefault="00A11859" w:rsidP="003B57E2">
            <w:pPr>
              <w:jc w:val="center"/>
            </w:pPr>
            <w:r>
              <w:t>19 – 89%</w:t>
            </w:r>
          </w:p>
          <w:p w:rsidR="00A11859" w:rsidRPr="001215CD" w:rsidRDefault="00A11859" w:rsidP="00380AC7">
            <w:pPr>
              <w:jc w:val="center"/>
            </w:pPr>
            <w:r>
              <w:t>2 выпускника – на службу в рядах 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Default="00A11859" w:rsidP="00380AC7">
            <w:pPr>
              <w:jc w:val="center"/>
            </w:pPr>
          </w:p>
          <w:p w:rsidR="00A11859" w:rsidRDefault="00A11859" w:rsidP="00380AC7">
            <w:pPr>
              <w:jc w:val="center"/>
            </w:pPr>
          </w:p>
          <w:p w:rsidR="00A11859" w:rsidRPr="001215CD" w:rsidRDefault="00A11859" w:rsidP="003B57E2">
            <w:pPr>
              <w:jc w:val="center"/>
            </w:pPr>
            <w:r>
              <w:t>10 - 100%</w:t>
            </w:r>
          </w:p>
        </w:tc>
      </w:tr>
      <w:tr w:rsidR="00A11859" w:rsidRPr="00956C65" w:rsidTr="00380AC7">
        <w:trPr>
          <w:trHeight w:val="604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Default="00A11859" w:rsidP="00380AC7">
            <w:pPr>
              <w:rPr>
                <w:i/>
              </w:rPr>
            </w:pPr>
            <w:r w:rsidRPr="001215CD">
              <w:rPr>
                <w:i/>
              </w:rPr>
              <w:t>Всего пост</w:t>
            </w:r>
          </w:p>
          <w:p w:rsidR="00A11859" w:rsidRPr="001215CD" w:rsidRDefault="00A11859" w:rsidP="00380AC7">
            <w:pPr>
              <w:rPr>
                <w:i/>
              </w:rPr>
            </w:pPr>
            <w:proofErr w:type="spellStart"/>
            <w:r w:rsidRPr="001215CD">
              <w:rPr>
                <w:i/>
              </w:rPr>
              <w:t>упило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33</w:t>
            </w:r>
            <w:r w:rsidRPr="001215CD"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47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50</w:t>
            </w:r>
          </w:p>
        </w:tc>
      </w:tr>
      <w:tr w:rsidR="00A11859" w:rsidRPr="00956C65" w:rsidTr="00380AC7">
        <w:trPr>
          <w:trHeight w:val="296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r w:rsidRPr="001215CD">
              <w:rPr>
                <w:i/>
              </w:rPr>
              <w:t>ВУЗы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36</w:t>
            </w:r>
            <w:r w:rsidRPr="001215CD"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45,4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50</w:t>
            </w:r>
          </w:p>
        </w:tc>
      </w:tr>
      <w:tr w:rsidR="00A11859" w:rsidRPr="00956C65" w:rsidTr="00380AC7">
        <w:trPr>
          <w:trHeight w:val="604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rPr>
                <w:i/>
              </w:rPr>
            </w:pPr>
            <w:proofErr w:type="spellStart"/>
            <w:r w:rsidRPr="001215CD">
              <w:rPr>
                <w:i/>
              </w:rPr>
              <w:t>ССУЗы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25%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-</w:t>
            </w:r>
          </w:p>
        </w:tc>
      </w:tr>
      <w:tr w:rsidR="00A11859" w:rsidRPr="00956C65" w:rsidTr="00380AC7">
        <w:trPr>
          <w:trHeight w:val="604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rPr>
                <w:i/>
              </w:rPr>
            </w:pPr>
            <w:r w:rsidRPr="001215CD">
              <w:rPr>
                <w:i/>
              </w:rPr>
              <w:t>ПТУ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 w:rsidRPr="001215CD">
              <w:t>100%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59" w:rsidRPr="001215CD" w:rsidRDefault="00A11859" w:rsidP="00380AC7">
            <w:pPr>
              <w:jc w:val="center"/>
            </w:pPr>
            <w:r>
              <w:t>-</w:t>
            </w:r>
          </w:p>
        </w:tc>
      </w:tr>
    </w:tbl>
    <w:p w:rsidR="00E6309B" w:rsidRDefault="00E6309B" w:rsidP="00C3149F">
      <w:pPr>
        <w:framePr w:hSpace="181" w:wrap="notBeside" w:vAnchor="text" w:hAnchor="page" w:x="1350" w:y="-1363"/>
        <w:suppressOverlap/>
        <w:jc w:val="both"/>
        <w:rPr>
          <w:b/>
          <w:sz w:val="24"/>
          <w:szCs w:val="24"/>
        </w:rPr>
      </w:pPr>
    </w:p>
    <w:p w:rsidR="00E6309B" w:rsidRDefault="00E6309B" w:rsidP="00C3149F">
      <w:pPr>
        <w:framePr w:hSpace="181" w:wrap="notBeside" w:vAnchor="text" w:hAnchor="page" w:x="1350" w:y="-1363"/>
        <w:suppressOverlap/>
        <w:jc w:val="both"/>
        <w:rPr>
          <w:b/>
          <w:sz w:val="24"/>
          <w:szCs w:val="24"/>
        </w:rPr>
      </w:pPr>
    </w:p>
    <w:p w:rsidR="00E6309B" w:rsidRDefault="00E6309B" w:rsidP="00C3149F">
      <w:pPr>
        <w:framePr w:hSpace="181" w:wrap="notBeside" w:vAnchor="text" w:hAnchor="page" w:x="1350" w:y="-1363"/>
        <w:suppressOverlap/>
        <w:jc w:val="both"/>
        <w:rPr>
          <w:b/>
          <w:sz w:val="24"/>
          <w:szCs w:val="24"/>
        </w:rPr>
      </w:pPr>
    </w:p>
    <w:p w:rsidR="00E6309B" w:rsidRDefault="00E6309B" w:rsidP="00C3149F">
      <w:pPr>
        <w:framePr w:hSpace="181" w:wrap="notBeside" w:vAnchor="text" w:hAnchor="page" w:x="1350" w:y="-1363"/>
        <w:suppressOverlap/>
        <w:jc w:val="both"/>
        <w:rPr>
          <w:b/>
          <w:sz w:val="24"/>
          <w:szCs w:val="24"/>
        </w:rPr>
      </w:pPr>
    </w:p>
    <w:p w:rsidR="00E6309B" w:rsidRDefault="00E6309B" w:rsidP="00C3149F">
      <w:pPr>
        <w:framePr w:hSpace="181" w:wrap="notBeside" w:vAnchor="text" w:hAnchor="page" w:x="1350" w:y="-1363"/>
        <w:suppressOverlap/>
        <w:jc w:val="both"/>
        <w:rPr>
          <w:b/>
          <w:sz w:val="24"/>
          <w:szCs w:val="24"/>
        </w:rPr>
      </w:pPr>
    </w:p>
    <w:p w:rsidR="00A11859" w:rsidRPr="000A2650" w:rsidRDefault="00A11859" w:rsidP="00C3149F">
      <w:pPr>
        <w:framePr w:hSpace="181" w:wrap="notBeside" w:vAnchor="text" w:hAnchor="page" w:x="1350" w:y="-1363"/>
        <w:suppressOverlap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Pr="000A2650">
        <w:rPr>
          <w:b/>
          <w:sz w:val="24"/>
          <w:szCs w:val="24"/>
        </w:rPr>
        <w:t xml:space="preserve">Организация помощи агрошколы выпускникам школы, поступившим в сельскохозяйственные ВУЗы и </w:t>
      </w:r>
      <w:proofErr w:type="spellStart"/>
      <w:r w:rsidRPr="000A2650">
        <w:rPr>
          <w:b/>
          <w:sz w:val="24"/>
          <w:szCs w:val="24"/>
        </w:rPr>
        <w:t>ССУЗы</w:t>
      </w:r>
      <w:proofErr w:type="spellEnd"/>
    </w:p>
    <w:p w:rsidR="00A11859" w:rsidRPr="000A2650" w:rsidRDefault="00A11859" w:rsidP="00C3149F">
      <w:pPr>
        <w:framePr w:hSpace="181" w:wrap="notBeside" w:vAnchor="text" w:hAnchor="page" w:x="1350" w:y="-1363"/>
        <w:ind w:left="360" w:firstLine="348"/>
        <w:suppressOverlap/>
        <w:jc w:val="both"/>
        <w:rPr>
          <w:sz w:val="24"/>
          <w:szCs w:val="24"/>
        </w:rPr>
      </w:pPr>
      <w:r w:rsidRPr="000A2650">
        <w:rPr>
          <w:sz w:val="24"/>
          <w:szCs w:val="24"/>
        </w:rPr>
        <w:t xml:space="preserve">Ежегодно в городе Якутске проводятся Дни </w:t>
      </w:r>
      <w:proofErr w:type="spellStart"/>
      <w:r w:rsidRPr="000A2650">
        <w:rPr>
          <w:sz w:val="24"/>
          <w:szCs w:val="24"/>
        </w:rPr>
        <w:t>Абагинского</w:t>
      </w:r>
      <w:proofErr w:type="spellEnd"/>
      <w:r w:rsidRPr="000A2650">
        <w:rPr>
          <w:sz w:val="24"/>
          <w:szCs w:val="24"/>
        </w:rPr>
        <w:t xml:space="preserve"> наслега, где наша школа принимает активное участие в проведении мероприятия. В рамках мероприятия проводятся:</w:t>
      </w:r>
    </w:p>
    <w:p w:rsidR="00A11859" w:rsidRPr="000A2650" w:rsidRDefault="00A11859" w:rsidP="00C3149F">
      <w:pPr>
        <w:framePr w:hSpace="181" w:wrap="notBeside" w:vAnchor="text" w:hAnchor="page" w:x="1350" w:y="-1363"/>
        <w:numPr>
          <w:ilvl w:val="0"/>
          <w:numId w:val="12"/>
        </w:numPr>
        <w:suppressOverlap/>
        <w:jc w:val="both"/>
        <w:rPr>
          <w:sz w:val="24"/>
          <w:szCs w:val="24"/>
        </w:rPr>
      </w:pPr>
      <w:r w:rsidRPr="000A2650">
        <w:rPr>
          <w:sz w:val="24"/>
          <w:szCs w:val="24"/>
        </w:rPr>
        <w:t xml:space="preserve">Встречи со студентами </w:t>
      </w:r>
      <w:proofErr w:type="spellStart"/>
      <w:proofErr w:type="gramStart"/>
      <w:r w:rsidRPr="000A2650">
        <w:rPr>
          <w:sz w:val="24"/>
          <w:szCs w:val="24"/>
        </w:rPr>
        <w:t>ВУЗ-ов</w:t>
      </w:r>
      <w:proofErr w:type="spellEnd"/>
      <w:proofErr w:type="gramEnd"/>
      <w:r w:rsidRPr="000A2650">
        <w:rPr>
          <w:sz w:val="24"/>
          <w:szCs w:val="24"/>
        </w:rPr>
        <w:t xml:space="preserve">,  </w:t>
      </w:r>
      <w:proofErr w:type="spellStart"/>
      <w:r w:rsidRPr="000A2650">
        <w:rPr>
          <w:sz w:val="24"/>
          <w:szCs w:val="24"/>
        </w:rPr>
        <w:t>ССУЗ-й</w:t>
      </w:r>
      <w:proofErr w:type="spellEnd"/>
      <w:r w:rsidRPr="000A2650">
        <w:rPr>
          <w:sz w:val="24"/>
          <w:szCs w:val="24"/>
        </w:rPr>
        <w:t xml:space="preserve">, лицеев, </w:t>
      </w:r>
      <w:proofErr w:type="spellStart"/>
      <w:r w:rsidRPr="000A2650">
        <w:rPr>
          <w:sz w:val="24"/>
          <w:szCs w:val="24"/>
        </w:rPr>
        <w:t>колледжев</w:t>
      </w:r>
      <w:proofErr w:type="spellEnd"/>
      <w:r w:rsidRPr="000A2650">
        <w:rPr>
          <w:sz w:val="24"/>
          <w:szCs w:val="24"/>
        </w:rPr>
        <w:t>.</w:t>
      </w:r>
    </w:p>
    <w:p w:rsidR="00A11859" w:rsidRPr="000A2650" w:rsidRDefault="00A11859" w:rsidP="00C3149F">
      <w:pPr>
        <w:framePr w:hSpace="181" w:wrap="notBeside" w:vAnchor="text" w:hAnchor="page" w:x="1350" w:y="-1363"/>
        <w:numPr>
          <w:ilvl w:val="0"/>
          <w:numId w:val="12"/>
        </w:numPr>
        <w:suppressOverlap/>
        <w:jc w:val="both"/>
        <w:rPr>
          <w:sz w:val="24"/>
          <w:szCs w:val="24"/>
        </w:rPr>
      </w:pPr>
      <w:r w:rsidRPr="000A2650">
        <w:rPr>
          <w:sz w:val="24"/>
          <w:szCs w:val="24"/>
        </w:rPr>
        <w:t>Материальная помощь в виде продуктов питания.</w:t>
      </w:r>
    </w:p>
    <w:p w:rsidR="00A11859" w:rsidRPr="000A2650" w:rsidRDefault="00A11859" w:rsidP="00C3149F">
      <w:pPr>
        <w:framePr w:hSpace="181" w:wrap="notBeside" w:vAnchor="text" w:hAnchor="page" w:x="1350" w:y="-1363"/>
        <w:numPr>
          <w:ilvl w:val="0"/>
          <w:numId w:val="12"/>
        </w:numPr>
        <w:suppressOverlap/>
        <w:rPr>
          <w:sz w:val="24"/>
          <w:szCs w:val="24"/>
        </w:rPr>
      </w:pPr>
      <w:r w:rsidRPr="000A2650">
        <w:rPr>
          <w:sz w:val="24"/>
          <w:szCs w:val="24"/>
        </w:rPr>
        <w:t>Студентам предоставляются услуги транспорта по льготным ценам.</w:t>
      </w:r>
    </w:p>
    <w:p w:rsidR="00A11859" w:rsidRPr="007B1DA9" w:rsidRDefault="00A11859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A11859" w:rsidRDefault="00A11859" w:rsidP="00C3149F">
      <w:pPr>
        <w:framePr w:hSpace="181" w:wrap="notBeside" w:vAnchor="text" w:hAnchor="page" w:x="1350" w:y="-1363"/>
        <w:suppressOverlap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4.4. О</w:t>
      </w:r>
      <w:r w:rsidRPr="00A7746E">
        <w:rPr>
          <w:b/>
          <w:sz w:val="24"/>
          <w:szCs w:val="24"/>
        </w:rPr>
        <w:t>ценка общественных организаций и населения</w:t>
      </w:r>
      <w:r>
        <w:rPr>
          <w:b/>
          <w:sz w:val="24"/>
          <w:szCs w:val="24"/>
        </w:rPr>
        <w:t xml:space="preserve"> (отзывы прилагаются):</w:t>
      </w:r>
    </w:p>
    <w:p w:rsidR="00A11859" w:rsidRPr="007B29EA" w:rsidRDefault="00A11859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7B29E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главы </w:t>
      </w:r>
      <w:r w:rsidRPr="007B29EA">
        <w:rPr>
          <w:sz w:val="24"/>
          <w:szCs w:val="24"/>
        </w:rPr>
        <w:t>МО «</w:t>
      </w:r>
      <w:proofErr w:type="spellStart"/>
      <w:r w:rsidRPr="007B29EA">
        <w:rPr>
          <w:sz w:val="24"/>
          <w:szCs w:val="24"/>
        </w:rPr>
        <w:t>Абагинский</w:t>
      </w:r>
      <w:proofErr w:type="spellEnd"/>
      <w:r w:rsidRPr="007B29EA">
        <w:rPr>
          <w:sz w:val="24"/>
          <w:szCs w:val="24"/>
        </w:rPr>
        <w:t xml:space="preserve"> наслег»</w:t>
      </w:r>
      <w:r>
        <w:rPr>
          <w:sz w:val="24"/>
          <w:szCs w:val="24"/>
        </w:rPr>
        <w:t xml:space="preserve"> Ефремова М.А.,</w:t>
      </w:r>
    </w:p>
    <w:p w:rsidR="00A11859" w:rsidRPr="007B29EA" w:rsidRDefault="00A11859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  <w:r w:rsidRPr="007B29EA">
        <w:rPr>
          <w:sz w:val="24"/>
          <w:szCs w:val="24"/>
        </w:rPr>
        <w:t xml:space="preserve">                 -</w:t>
      </w:r>
      <w:r>
        <w:rPr>
          <w:sz w:val="24"/>
          <w:szCs w:val="24"/>
        </w:rPr>
        <w:t xml:space="preserve">коллектива </w:t>
      </w:r>
      <w:r w:rsidRPr="007B29EA">
        <w:rPr>
          <w:sz w:val="24"/>
          <w:szCs w:val="24"/>
        </w:rPr>
        <w:t xml:space="preserve"> СХПК имени </w:t>
      </w:r>
      <w:proofErr w:type="spellStart"/>
      <w:r w:rsidRPr="007B29EA">
        <w:rPr>
          <w:sz w:val="24"/>
          <w:szCs w:val="24"/>
        </w:rPr>
        <w:t>И.Я.Строда</w:t>
      </w:r>
      <w:proofErr w:type="spellEnd"/>
      <w:r>
        <w:rPr>
          <w:sz w:val="24"/>
          <w:szCs w:val="24"/>
        </w:rPr>
        <w:t>,</w:t>
      </w:r>
    </w:p>
    <w:p w:rsidR="00D92072" w:rsidRDefault="00A11859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родителей Адамовой</w:t>
      </w:r>
      <w:r w:rsidRPr="007B29EA">
        <w:rPr>
          <w:sz w:val="24"/>
          <w:szCs w:val="24"/>
        </w:rPr>
        <w:t xml:space="preserve"> О.И.</w:t>
      </w:r>
      <w:r>
        <w:rPr>
          <w:sz w:val="24"/>
          <w:szCs w:val="24"/>
        </w:rPr>
        <w:t>, Кириллиной Н.А.</w:t>
      </w:r>
    </w:p>
    <w:p w:rsidR="003B57E2" w:rsidRPr="00D92072" w:rsidRDefault="003B57E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CC3D3D" w:rsidRDefault="00D92072" w:rsidP="00C3149F">
      <w:pPr>
        <w:framePr w:hSpace="181" w:wrap="notBeside" w:vAnchor="text" w:hAnchor="page" w:x="1350" w:y="-1363"/>
        <w:suppressOverlap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4.5. </w:t>
      </w:r>
      <w:r w:rsidRPr="00CC3D3D">
        <w:rPr>
          <w:b/>
          <w:sz w:val="24"/>
          <w:szCs w:val="24"/>
        </w:rPr>
        <w:t xml:space="preserve">Выпускники школы, работающие в сфере предпринимательства в сельской местности </w:t>
      </w:r>
      <w:proofErr w:type="gramStart"/>
      <w:r w:rsidRPr="00CC3D3D">
        <w:rPr>
          <w:b/>
          <w:sz w:val="24"/>
          <w:szCs w:val="24"/>
        </w:rPr>
        <w:t>за</w:t>
      </w:r>
      <w:proofErr w:type="gramEnd"/>
      <w:r w:rsidRPr="00CC3D3D">
        <w:rPr>
          <w:b/>
          <w:sz w:val="24"/>
          <w:szCs w:val="24"/>
        </w:rPr>
        <w:t xml:space="preserve"> последние 3 года</w:t>
      </w:r>
    </w:p>
    <w:p w:rsidR="00D92072" w:rsidRPr="00CC3D3D" w:rsidRDefault="00D92072" w:rsidP="00C3149F">
      <w:pPr>
        <w:framePr w:hSpace="181" w:wrap="notBeside" w:vAnchor="text" w:hAnchor="page" w:x="1350" w:y="-1363"/>
        <w:ind w:firstLineChars="138" w:firstLine="332"/>
        <w:suppressOverlap/>
        <w:jc w:val="center"/>
        <w:rPr>
          <w:b/>
          <w:sz w:val="24"/>
          <w:szCs w:val="24"/>
        </w:rPr>
      </w:pPr>
    </w:p>
    <w:tbl>
      <w:tblPr>
        <w:tblW w:w="9844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1"/>
        <w:gridCol w:w="3309"/>
        <w:gridCol w:w="3544"/>
      </w:tblGrid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ФИО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Какое заведение окончил, год окончания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место работы, должность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Адамов Дмитрий Дмитриевич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>ЯГСХА, 2009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 xml:space="preserve">СХПК имени </w:t>
            </w:r>
            <w:proofErr w:type="spellStart"/>
            <w:r w:rsidRPr="00140CFE">
              <w:t>И.Строда</w:t>
            </w:r>
            <w:proofErr w:type="spellEnd"/>
            <w:r w:rsidRPr="00140CFE">
              <w:t>, бригадир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proofErr w:type="spellStart"/>
            <w:r w:rsidRPr="00140CFE">
              <w:t>Конникова</w:t>
            </w:r>
            <w:proofErr w:type="spellEnd"/>
            <w:r w:rsidRPr="00140CFE">
              <w:t xml:space="preserve"> Ольга  Ивановна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>ЯГСХА, 2009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 xml:space="preserve">СХПК имени </w:t>
            </w:r>
            <w:proofErr w:type="spellStart"/>
            <w:r w:rsidRPr="00140CFE">
              <w:t>И.Строда</w:t>
            </w:r>
            <w:proofErr w:type="spellEnd"/>
            <w:r w:rsidRPr="00140CFE">
              <w:t>, бухгалтер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Конников Руслан Иванович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proofErr w:type="spellStart"/>
            <w:r>
              <w:t>Харбалахский</w:t>
            </w:r>
            <w:proofErr w:type="spellEnd"/>
            <w:r>
              <w:t xml:space="preserve"> </w:t>
            </w:r>
            <w:r w:rsidRPr="00140CFE">
              <w:t>лицей,  2009г.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 xml:space="preserve">СХПК имени </w:t>
            </w:r>
            <w:proofErr w:type="spellStart"/>
            <w:r w:rsidRPr="00140CFE">
              <w:t>И.Строда</w:t>
            </w:r>
            <w:proofErr w:type="spellEnd"/>
            <w:r w:rsidRPr="00140CFE">
              <w:t>, сварщик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Осипов Дмитрий Алексеевич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>ЯГСХА, 2010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 xml:space="preserve">СХПК </w:t>
            </w:r>
            <w:proofErr w:type="spellStart"/>
            <w:r w:rsidRPr="00140CFE">
              <w:t>Амгинский</w:t>
            </w:r>
            <w:proofErr w:type="spellEnd"/>
            <w:r w:rsidRPr="00140CFE">
              <w:t>, экономист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>
              <w:t xml:space="preserve">Сивцев Анатолий </w:t>
            </w:r>
            <w:r w:rsidRPr="00140CFE">
              <w:t>Трофимович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proofErr w:type="spellStart"/>
            <w:r w:rsidRPr="00140CFE">
              <w:t>Алтанский</w:t>
            </w:r>
            <w:proofErr w:type="spellEnd"/>
            <w:r w:rsidRPr="00140CFE">
              <w:t xml:space="preserve"> лицей</w:t>
            </w:r>
            <w:r>
              <w:t xml:space="preserve"> №15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rPr>
                <w:sz w:val="28"/>
                <w:szCs w:val="28"/>
              </w:rPr>
            </w:pPr>
            <w:r w:rsidRPr="00140CFE">
              <w:t xml:space="preserve">СХПК имени </w:t>
            </w:r>
            <w:proofErr w:type="spellStart"/>
            <w:r w:rsidRPr="00140CFE">
              <w:t>И.Строда</w:t>
            </w:r>
            <w:proofErr w:type="spellEnd"/>
            <w:r w:rsidRPr="00140CFE">
              <w:t>, механизатор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Карманов Тимур Васильевич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proofErr w:type="spellStart"/>
            <w:r>
              <w:t>Алтанский</w:t>
            </w:r>
            <w:proofErr w:type="spellEnd"/>
            <w:r>
              <w:t xml:space="preserve"> лицей №15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 xml:space="preserve">Табунщик, СХПК имени </w:t>
            </w:r>
            <w:proofErr w:type="spellStart"/>
            <w:r w:rsidRPr="00140CFE">
              <w:t>И.Строда</w:t>
            </w:r>
            <w:proofErr w:type="spellEnd"/>
            <w:r w:rsidRPr="00140CFE">
              <w:t>,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Тихонова Наталья Петровна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proofErr w:type="spellStart"/>
            <w:r w:rsidRPr="00140CFE">
              <w:t>Алтанский</w:t>
            </w:r>
            <w:proofErr w:type="spellEnd"/>
            <w:r w:rsidRPr="00140CFE">
              <w:t xml:space="preserve"> лицей, 2010г.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>Повар улусной столовой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r w:rsidRPr="00140CFE">
              <w:t>Лукин Григорий Васильевич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>ЯГСХА, 2010г.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 w:rsidRPr="00140CFE">
              <w:t xml:space="preserve">КФХ </w:t>
            </w:r>
            <w:proofErr w:type="spellStart"/>
            <w:r w:rsidRPr="00140CFE">
              <w:t>Бойуот</w:t>
            </w:r>
            <w:proofErr w:type="spellEnd"/>
            <w:r w:rsidRPr="00140CFE">
              <w:t>, механик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  <w:jc w:val="both"/>
            </w:pPr>
            <w:proofErr w:type="spellStart"/>
            <w:r>
              <w:t>Цеев</w:t>
            </w:r>
            <w:proofErr w:type="spellEnd"/>
            <w:r>
              <w:t xml:space="preserve"> Никита </w:t>
            </w:r>
            <w:proofErr w:type="spellStart"/>
            <w:r>
              <w:t>Гаврильевич</w:t>
            </w:r>
            <w:proofErr w:type="spellEnd"/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proofErr w:type="spellStart"/>
            <w:r>
              <w:t>Алтанский</w:t>
            </w:r>
            <w:proofErr w:type="spellEnd"/>
            <w:r>
              <w:t xml:space="preserve"> лицей №15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>
              <w:t>ИП КФХ «</w:t>
            </w:r>
            <w:proofErr w:type="spellStart"/>
            <w:r>
              <w:t>Цеев</w:t>
            </w:r>
            <w:proofErr w:type="spellEnd"/>
            <w:r>
              <w:t xml:space="preserve"> Г.Н.»</w:t>
            </w:r>
          </w:p>
        </w:tc>
      </w:tr>
      <w:tr w:rsidR="00D92072" w:rsidRPr="00257C5B" w:rsidTr="00767532">
        <w:trPr>
          <w:trHeight w:val="144"/>
        </w:trPr>
        <w:tc>
          <w:tcPr>
            <w:tcW w:w="2991" w:type="dxa"/>
          </w:tcPr>
          <w:p w:rsidR="00D92072" w:rsidRP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lang w:val="en-US"/>
              </w:rPr>
            </w:pPr>
            <w:r>
              <w:t>Яковлев Егор Алексееви</w:t>
            </w:r>
            <w:r w:rsidR="00767532">
              <w:t>ч</w:t>
            </w:r>
          </w:p>
        </w:tc>
        <w:tc>
          <w:tcPr>
            <w:tcW w:w="3309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>
              <w:t>Курсы подготовки фермеров, 2011</w:t>
            </w:r>
          </w:p>
        </w:tc>
        <w:tc>
          <w:tcPr>
            <w:tcW w:w="3544" w:type="dxa"/>
          </w:tcPr>
          <w:p w:rsidR="00D92072" w:rsidRPr="00140CFE" w:rsidRDefault="00D92072" w:rsidP="00C3149F">
            <w:pPr>
              <w:framePr w:hSpace="181" w:wrap="notBeside" w:vAnchor="text" w:hAnchor="page" w:x="1350" w:y="-1363"/>
              <w:suppressOverlap/>
            </w:pPr>
            <w:r>
              <w:t>ИП КФХ «Яковлев Е.А.»</w:t>
            </w:r>
          </w:p>
        </w:tc>
      </w:tr>
    </w:tbl>
    <w:p w:rsidR="00D92072" w:rsidRPr="0076753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3B57E2" w:rsidRDefault="00D92072" w:rsidP="003B57E2">
      <w:pPr>
        <w:pStyle w:val="aa"/>
        <w:framePr w:hSpace="181" w:wrap="notBeside" w:vAnchor="text" w:hAnchor="page" w:x="1350" w:y="-1363"/>
        <w:numPr>
          <w:ilvl w:val="0"/>
          <w:numId w:val="19"/>
        </w:numPr>
        <w:suppressOverlap/>
        <w:jc w:val="both"/>
        <w:rPr>
          <w:sz w:val="24"/>
          <w:szCs w:val="24"/>
        </w:rPr>
      </w:pPr>
      <w:r w:rsidRPr="003B57E2">
        <w:rPr>
          <w:b/>
          <w:bCs/>
          <w:sz w:val="24"/>
          <w:szCs w:val="24"/>
        </w:rPr>
        <w:t xml:space="preserve">Организация трудового воспитания </w:t>
      </w:r>
      <w:proofErr w:type="gramStart"/>
      <w:r w:rsidRPr="003B57E2">
        <w:rPr>
          <w:b/>
          <w:bCs/>
          <w:sz w:val="24"/>
          <w:szCs w:val="24"/>
        </w:rPr>
        <w:t>обучающихся</w:t>
      </w:r>
      <w:proofErr w:type="gramEnd"/>
      <w:r w:rsidRPr="003B57E2">
        <w:rPr>
          <w:sz w:val="24"/>
          <w:szCs w:val="24"/>
        </w:rPr>
        <w:t xml:space="preserve"> </w:t>
      </w:r>
    </w:p>
    <w:p w:rsidR="003B57E2" w:rsidRPr="003B57E2" w:rsidRDefault="003B57E2" w:rsidP="003B57E2">
      <w:pPr>
        <w:pStyle w:val="aa"/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tbl>
      <w:tblPr>
        <w:tblStyle w:val="ab"/>
        <w:tblW w:w="9888" w:type="dxa"/>
        <w:tblInd w:w="1" w:type="dxa"/>
        <w:tblLook w:val="04A0"/>
      </w:tblPr>
      <w:tblGrid>
        <w:gridCol w:w="478"/>
        <w:gridCol w:w="7000"/>
        <w:gridCol w:w="709"/>
        <w:gridCol w:w="709"/>
        <w:gridCol w:w="992"/>
      </w:tblGrid>
      <w:tr w:rsidR="00D92072" w:rsidTr="00767532">
        <w:trPr>
          <w:trHeight w:val="273"/>
        </w:trPr>
        <w:tc>
          <w:tcPr>
            <w:tcW w:w="478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00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 xml:space="preserve">                             Показатели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2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2013</w:t>
            </w:r>
          </w:p>
        </w:tc>
      </w:tr>
      <w:tr w:rsidR="00D92072" w:rsidTr="00767532">
        <w:trPr>
          <w:trHeight w:val="532"/>
        </w:trPr>
        <w:tc>
          <w:tcPr>
            <w:tcW w:w="478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0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Доля обучающихся, участвующих в практической деятельности по агротехнологическому направлению школы, %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100</w:t>
            </w:r>
          </w:p>
        </w:tc>
      </w:tr>
      <w:tr w:rsidR="00D92072" w:rsidTr="00767532">
        <w:trPr>
          <w:trHeight w:val="273"/>
        </w:trPr>
        <w:tc>
          <w:tcPr>
            <w:tcW w:w="478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0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Охват школьников учебно-производственным  трудом в летнее время,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89,5</w:t>
            </w:r>
          </w:p>
        </w:tc>
      </w:tr>
      <w:tr w:rsidR="00D92072" w:rsidTr="00767532">
        <w:trPr>
          <w:trHeight w:val="258"/>
        </w:trPr>
        <w:tc>
          <w:tcPr>
            <w:tcW w:w="478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0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Наличие  семейных  лагерей,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0</w:t>
            </w:r>
          </w:p>
        </w:tc>
      </w:tr>
      <w:tr w:rsidR="00D92072" w:rsidTr="00767532">
        <w:trPr>
          <w:trHeight w:val="416"/>
        </w:trPr>
        <w:tc>
          <w:tcPr>
            <w:tcW w:w="478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0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 xml:space="preserve">Прохождение  практики школьниками на сельхозпредприятиях </w:t>
            </w:r>
            <w:proofErr w:type="gramStart"/>
            <w:r w:rsidRPr="00FA0A1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A0A1E">
              <w:rPr>
                <w:rFonts w:ascii="Times New Roman" w:hAnsi="Times New Roman" w:cs="Times New Roman"/>
              </w:rPr>
              <w:t xml:space="preserve">работы на зерноскладах и сенокосных  </w:t>
            </w:r>
            <w:proofErr w:type="spellStart"/>
            <w:r w:rsidRPr="00FA0A1E">
              <w:rPr>
                <w:rFonts w:ascii="Times New Roman" w:hAnsi="Times New Roman" w:cs="Times New Roman"/>
              </w:rPr>
              <w:t>угодиях</w:t>
            </w:r>
            <w:proofErr w:type="spellEnd"/>
            <w:r w:rsidRPr="00FA0A1E">
              <w:rPr>
                <w:rFonts w:ascii="Times New Roman" w:hAnsi="Times New Roman" w:cs="Times New Roman"/>
              </w:rPr>
              <w:t xml:space="preserve"> СХПК им. ИЯ </w:t>
            </w:r>
            <w:proofErr w:type="spellStart"/>
            <w:r w:rsidRPr="00FA0A1E">
              <w:rPr>
                <w:rFonts w:ascii="Times New Roman" w:hAnsi="Times New Roman" w:cs="Times New Roman"/>
              </w:rPr>
              <w:t>Строда</w:t>
            </w:r>
            <w:proofErr w:type="spellEnd"/>
            <w:r w:rsidRPr="00FA0A1E">
              <w:rPr>
                <w:rFonts w:ascii="Times New Roman" w:hAnsi="Times New Roman" w:cs="Times New Roman"/>
              </w:rPr>
              <w:t>. и  МТФ  СХПК  «</w:t>
            </w:r>
            <w:proofErr w:type="spellStart"/>
            <w:r w:rsidRPr="00FA0A1E">
              <w:rPr>
                <w:rFonts w:ascii="Times New Roman" w:hAnsi="Times New Roman" w:cs="Times New Roman"/>
              </w:rPr>
              <w:t>Сайдыы</w:t>
            </w:r>
            <w:proofErr w:type="spellEnd"/>
            <w:r w:rsidRPr="00FA0A1E">
              <w:rPr>
                <w:rFonts w:ascii="Times New Roman" w:hAnsi="Times New Roman" w:cs="Times New Roman"/>
              </w:rPr>
              <w:t>»),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65,6</w:t>
            </w:r>
          </w:p>
        </w:tc>
      </w:tr>
      <w:tr w:rsidR="00D92072" w:rsidTr="00767532">
        <w:trPr>
          <w:trHeight w:val="273"/>
        </w:trPr>
        <w:tc>
          <w:tcPr>
            <w:tcW w:w="478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0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Количество, % охвата школьников, имеющих трудовую книжку.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072" w:rsidRPr="00FA0A1E" w:rsidRDefault="00D92072" w:rsidP="00C3149F">
            <w:pPr>
              <w:framePr w:hSpace="181" w:wrap="notBeside" w:vAnchor="text" w:hAnchor="page" w:x="1350" w:y="-1363"/>
              <w:suppressOverlap/>
              <w:rPr>
                <w:rFonts w:ascii="Times New Roman" w:hAnsi="Times New Roman" w:cs="Times New Roman"/>
              </w:rPr>
            </w:pPr>
            <w:r w:rsidRPr="00FA0A1E">
              <w:rPr>
                <w:rFonts w:ascii="Times New Roman" w:hAnsi="Times New Roman" w:cs="Times New Roman"/>
              </w:rPr>
              <w:t>0</w:t>
            </w:r>
          </w:p>
        </w:tc>
      </w:tr>
    </w:tbl>
    <w:p w:rsidR="00C3149F" w:rsidRDefault="00C3149F" w:rsidP="00C3149F">
      <w:pPr>
        <w:framePr w:hSpace="181" w:wrap="notBeside" w:vAnchor="text" w:hAnchor="page" w:x="1350" w:y="-1363"/>
        <w:suppressOverlap/>
        <w:rPr>
          <w:b/>
          <w:bCs/>
          <w:sz w:val="24"/>
          <w:szCs w:val="24"/>
        </w:rPr>
      </w:pPr>
    </w:p>
    <w:p w:rsidR="00D92072" w:rsidRDefault="00C3149F" w:rsidP="00C3149F">
      <w:pPr>
        <w:framePr w:hSpace="181" w:wrap="notBeside" w:vAnchor="text" w:hAnchor="page" w:x="1350" w:y="-1363"/>
        <w:suppressOverlap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3149F" w:rsidRDefault="00C3149F" w:rsidP="00C3149F">
      <w:pPr>
        <w:framePr w:hSpace="181" w:wrap="notBeside" w:vAnchor="text" w:hAnchor="page" w:x="1350" w:y="-1363"/>
        <w:suppressOverlap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4"/>
      </w:tblGrid>
      <w:tr w:rsidR="00D92072" w:rsidRPr="007B1DA9" w:rsidTr="00D92072">
        <w:trPr>
          <w:trHeight w:val="468"/>
        </w:trPr>
        <w:tc>
          <w:tcPr>
            <w:tcW w:w="9596" w:type="dxa"/>
            <w:shd w:val="clear" w:color="auto" w:fill="auto"/>
            <w:vAlign w:val="bottom"/>
            <w:hideMark/>
          </w:tcPr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bCs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bCs/>
                <w:sz w:val="24"/>
                <w:szCs w:val="24"/>
              </w:rPr>
            </w:pPr>
          </w:p>
          <w:p w:rsidR="00D92072" w:rsidRPr="007B29EA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Pr="00CC3D3D" w:rsidRDefault="00D92072" w:rsidP="00C3149F">
            <w:pPr>
              <w:framePr w:hSpace="181" w:wrap="notBeside" w:vAnchor="text" w:hAnchor="page" w:x="1350" w:y="-1363"/>
              <w:suppressOverlap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4.5. </w:t>
            </w:r>
            <w:r w:rsidRPr="00CC3D3D">
              <w:rPr>
                <w:b/>
                <w:sz w:val="24"/>
                <w:szCs w:val="24"/>
              </w:rPr>
              <w:t xml:space="preserve">Выпускники школы, работающие в сфере предпринимательства в сельской местности </w:t>
            </w:r>
            <w:proofErr w:type="gramStart"/>
            <w:r w:rsidRPr="00CC3D3D">
              <w:rPr>
                <w:b/>
                <w:sz w:val="24"/>
                <w:szCs w:val="24"/>
              </w:rPr>
              <w:t>за</w:t>
            </w:r>
            <w:proofErr w:type="gramEnd"/>
            <w:r w:rsidRPr="00CC3D3D">
              <w:rPr>
                <w:b/>
                <w:sz w:val="24"/>
                <w:szCs w:val="24"/>
              </w:rPr>
              <w:t xml:space="preserve"> последние 3 года</w:t>
            </w:r>
          </w:p>
          <w:p w:rsidR="00D92072" w:rsidRPr="00CC3D3D" w:rsidRDefault="00D92072" w:rsidP="00C3149F">
            <w:pPr>
              <w:framePr w:hSpace="181" w:wrap="notBeside" w:vAnchor="text" w:hAnchor="page" w:x="1350" w:y="-1363"/>
              <w:ind w:firstLineChars="138" w:firstLine="332"/>
              <w:suppressOverlap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8687" w:type="dxa"/>
              <w:tblInd w:w="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91"/>
              <w:gridCol w:w="2421"/>
              <w:gridCol w:w="3275"/>
            </w:tblGrid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ФИО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Какое заведение окончил, год окончания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место работы, должность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Адамов Дмитрий Дмитриевич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>ЯГСХА, 2009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 xml:space="preserve">СХПК имени </w:t>
                  </w:r>
                  <w:proofErr w:type="spellStart"/>
                  <w:r w:rsidRPr="00140CFE">
                    <w:t>И.Строда</w:t>
                  </w:r>
                  <w:proofErr w:type="spellEnd"/>
                  <w:r w:rsidRPr="00140CFE">
                    <w:t>, бригадир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proofErr w:type="spellStart"/>
                  <w:r w:rsidRPr="00140CFE">
                    <w:t>Конникова</w:t>
                  </w:r>
                  <w:proofErr w:type="spellEnd"/>
                  <w:r w:rsidRPr="00140CFE">
                    <w:t xml:space="preserve"> Ольга  Ивановна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>ЯГСХА, 2009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 xml:space="preserve">СХПК имени </w:t>
                  </w:r>
                  <w:proofErr w:type="spellStart"/>
                  <w:r w:rsidRPr="00140CFE">
                    <w:t>И.Строда</w:t>
                  </w:r>
                  <w:proofErr w:type="spellEnd"/>
                  <w:r w:rsidRPr="00140CFE">
                    <w:t>, бухгалтер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Конников Руслан Иванович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proofErr w:type="spellStart"/>
                  <w:r>
                    <w:t>Харбалахский</w:t>
                  </w:r>
                  <w:proofErr w:type="spellEnd"/>
                  <w:r>
                    <w:t xml:space="preserve"> </w:t>
                  </w:r>
                  <w:r w:rsidRPr="00140CFE">
                    <w:t>лицей,  2009г.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 xml:space="preserve">СХПК имени </w:t>
                  </w:r>
                  <w:proofErr w:type="spellStart"/>
                  <w:r w:rsidRPr="00140CFE">
                    <w:t>И.Строда</w:t>
                  </w:r>
                  <w:proofErr w:type="spellEnd"/>
                  <w:r w:rsidRPr="00140CFE">
                    <w:t>, сварщик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Осипов Дмитрий Алексеевич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>ЯГСХА, 2010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 xml:space="preserve">СХПК </w:t>
                  </w:r>
                  <w:proofErr w:type="spellStart"/>
                  <w:r w:rsidRPr="00140CFE">
                    <w:t>Амгинский</w:t>
                  </w:r>
                  <w:proofErr w:type="spellEnd"/>
                  <w:r w:rsidRPr="00140CFE">
                    <w:t>, экономист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>
                    <w:t xml:space="preserve">Сивцев Анатолий </w:t>
                  </w:r>
                  <w:r w:rsidRPr="00140CFE">
                    <w:t>Трофимович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proofErr w:type="spellStart"/>
                  <w:r w:rsidRPr="00140CFE">
                    <w:t>Алтанский</w:t>
                  </w:r>
                  <w:proofErr w:type="spellEnd"/>
                  <w:r w:rsidRPr="00140CFE">
                    <w:t xml:space="preserve"> лицей</w:t>
                  </w:r>
                  <w:r>
                    <w:t xml:space="preserve"> №15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sz w:val="28"/>
                      <w:szCs w:val="28"/>
                    </w:rPr>
                  </w:pPr>
                  <w:r w:rsidRPr="00140CFE">
                    <w:t xml:space="preserve">СХПК имени </w:t>
                  </w:r>
                  <w:proofErr w:type="spellStart"/>
                  <w:r w:rsidRPr="00140CFE">
                    <w:t>И.Строда</w:t>
                  </w:r>
                  <w:proofErr w:type="spellEnd"/>
                  <w:r w:rsidRPr="00140CFE">
                    <w:t>, механизатор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Карманов Тимур Васильевич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proofErr w:type="spellStart"/>
                  <w:r>
                    <w:t>Алтанский</w:t>
                  </w:r>
                  <w:proofErr w:type="spellEnd"/>
                  <w:r>
                    <w:t xml:space="preserve"> лицей №15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 xml:space="preserve">Табунщик, СХПК имени </w:t>
                  </w:r>
                  <w:proofErr w:type="spellStart"/>
                  <w:r w:rsidRPr="00140CFE">
                    <w:t>И.Строда</w:t>
                  </w:r>
                  <w:proofErr w:type="spellEnd"/>
                  <w:r w:rsidRPr="00140CFE">
                    <w:t>,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Тихонова Наталья Петровна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proofErr w:type="spellStart"/>
                  <w:r w:rsidRPr="00140CFE">
                    <w:t>Алтанский</w:t>
                  </w:r>
                  <w:proofErr w:type="spellEnd"/>
                  <w:r w:rsidRPr="00140CFE">
                    <w:t xml:space="preserve"> лицей, 2010г.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>Повар улусной столовой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 w:rsidRPr="00140CFE">
                    <w:t>Лукин Григорий Васильевич</w:t>
                  </w:r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>ЯГСХА, 2010г.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 w:rsidRPr="00140CFE">
                    <w:t xml:space="preserve">КФХ </w:t>
                  </w:r>
                  <w:proofErr w:type="spellStart"/>
                  <w:r w:rsidRPr="00140CFE">
                    <w:t>Бойуот</w:t>
                  </w:r>
                  <w:proofErr w:type="spellEnd"/>
                  <w:r w:rsidRPr="00140CFE">
                    <w:t>, механик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proofErr w:type="spellStart"/>
                  <w:r>
                    <w:t>Цеев</w:t>
                  </w:r>
                  <w:proofErr w:type="spellEnd"/>
                  <w:r>
                    <w:t xml:space="preserve"> Никита </w:t>
                  </w:r>
                  <w:proofErr w:type="spellStart"/>
                  <w:r>
                    <w:t>Гаврильевич</w:t>
                  </w:r>
                  <w:proofErr w:type="spellEnd"/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proofErr w:type="spellStart"/>
                  <w:r>
                    <w:t>Алтанский</w:t>
                  </w:r>
                  <w:proofErr w:type="spellEnd"/>
                  <w:r>
                    <w:t xml:space="preserve"> лицей №15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>
                    <w:t>ИП КФХ «</w:t>
                  </w:r>
                  <w:proofErr w:type="spellStart"/>
                  <w:r>
                    <w:t>Цеев</w:t>
                  </w:r>
                  <w:proofErr w:type="spellEnd"/>
                  <w:r>
                    <w:t xml:space="preserve"> Г.Н.»</w:t>
                  </w:r>
                </w:p>
              </w:tc>
            </w:tr>
            <w:tr w:rsidR="00D92072" w:rsidRPr="00257C5B" w:rsidTr="000E15E6">
              <w:trPr>
                <w:trHeight w:val="144"/>
              </w:trPr>
              <w:tc>
                <w:tcPr>
                  <w:tcW w:w="299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</w:pPr>
                  <w:r>
                    <w:t xml:space="preserve">Яковлев Егор </w:t>
                  </w:r>
                  <w:proofErr w:type="spellStart"/>
                  <w:r>
                    <w:t>Алексеевия</w:t>
                  </w:r>
                  <w:proofErr w:type="spellEnd"/>
                </w:p>
              </w:tc>
              <w:tc>
                <w:tcPr>
                  <w:tcW w:w="2421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>
                    <w:t>Курсы подготовки фермеров, 2011</w:t>
                  </w:r>
                </w:p>
              </w:tc>
              <w:tc>
                <w:tcPr>
                  <w:tcW w:w="3275" w:type="dxa"/>
                </w:tcPr>
                <w:p w:rsidR="00D92072" w:rsidRPr="00140CFE" w:rsidRDefault="00D92072" w:rsidP="00C3149F">
                  <w:pPr>
                    <w:framePr w:hSpace="181" w:wrap="notBeside" w:vAnchor="text" w:hAnchor="page" w:x="1350" w:y="-1363"/>
                    <w:suppressOverlap/>
                  </w:pPr>
                  <w:r>
                    <w:t>ИП КФХ «Яковлев Е.А.»</w:t>
                  </w:r>
                </w:p>
              </w:tc>
            </w:tr>
          </w:tbl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</w:tc>
      </w:tr>
      <w:tr w:rsidR="00D92072" w:rsidRPr="007B1DA9" w:rsidTr="00D92072">
        <w:trPr>
          <w:trHeight w:val="1269"/>
        </w:trPr>
        <w:tc>
          <w:tcPr>
            <w:tcW w:w="9596" w:type="dxa"/>
            <w:shd w:val="clear" w:color="auto" w:fill="auto"/>
            <w:vAlign w:val="bottom"/>
            <w:hideMark/>
          </w:tcPr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B1DA9">
              <w:rPr>
                <w:b/>
                <w:bCs/>
                <w:sz w:val="24"/>
                <w:szCs w:val="24"/>
              </w:rPr>
              <w:t xml:space="preserve">. Организация трудового воспитания </w:t>
            </w:r>
            <w:proofErr w:type="gramStart"/>
            <w:r w:rsidRPr="007B1DA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B1DA9">
              <w:rPr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8682" w:type="dxa"/>
              <w:tblInd w:w="1" w:type="dxa"/>
              <w:tblLook w:val="04A0"/>
            </w:tblPr>
            <w:tblGrid>
              <w:gridCol w:w="478"/>
              <w:gridCol w:w="5783"/>
              <w:gridCol w:w="855"/>
              <w:gridCol w:w="854"/>
              <w:gridCol w:w="712"/>
            </w:tblGrid>
            <w:tr w:rsidR="00D92072" w:rsidTr="000E15E6">
              <w:trPr>
                <w:trHeight w:val="273"/>
              </w:trPr>
              <w:tc>
                <w:tcPr>
                  <w:tcW w:w="478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783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 xml:space="preserve">                             Показатели</w:t>
                  </w:r>
                </w:p>
              </w:tc>
              <w:tc>
                <w:tcPr>
                  <w:tcW w:w="855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2011</w:t>
                  </w:r>
                </w:p>
              </w:tc>
              <w:tc>
                <w:tcPr>
                  <w:tcW w:w="854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712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</w:tr>
            <w:tr w:rsidR="00D92072" w:rsidTr="000E15E6">
              <w:trPr>
                <w:trHeight w:val="532"/>
              </w:trPr>
              <w:tc>
                <w:tcPr>
                  <w:tcW w:w="478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783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Доля обучающихся, участвующих в практической деятельности по агротехнологическому направлению школы, %</w:t>
                  </w:r>
                </w:p>
              </w:tc>
              <w:tc>
                <w:tcPr>
                  <w:tcW w:w="855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4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12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D92072" w:rsidTr="000E15E6">
              <w:trPr>
                <w:trHeight w:val="273"/>
              </w:trPr>
              <w:tc>
                <w:tcPr>
                  <w:tcW w:w="478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783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Охват школьников учебно-производственным  трудом в летнее время,</w:t>
                  </w:r>
                </w:p>
              </w:tc>
              <w:tc>
                <w:tcPr>
                  <w:tcW w:w="855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4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12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89,5</w:t>
                  </w:r>
                </w:p>
              </w:tc>
            </w:tr>
            <w:tr w:rsidR="00D92072" w:rsidTr="000E15E6">
              <w:trPr>
                <w:trHeight w:val="258"/>
              </w:trPr>
              <w:tc>
                <w:tcPr>
                  <w:tcW w:w="478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83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Наличие  семейных  лагерей,</w:t>
                  </w:r>
                </w:p>
              </w:tc>
              <w:tc>
                <w:tcPr>
                  <w:tcW w:w="855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2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D92072" w:rsidTr="000E15E6">
              <w:trPr>
                <w:trHeight w:val="416"/>
              </w:trPr>
              <w:tc>
                <w:tcPr>
                  <w:tcW w:w="478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783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 xml:space="preserve">Прохождение  практики школьниками на сельхозпредприятиях </w:t>
                  </w:r>
                  <w:proofErr w:type="gramStart"/>
                  <w:r w:rsidRPr="00FA0A1E"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 w:rsidRPr="00FA0A1E">
                    <w:rPr>
                      <w:rFonts w:ascii="Times New Roman" w:hAnsi="Times New Roman" w:cs="Times New Roman"/>
                    </w:rPr>
                    <w:t xml:space="preserve">работы на зерноскладах и сенокосных  </w:t>
                  </w:r>
                  <w:proofErr w:type="spellStart"/>
                  <w:r w:rsidRPr="00FA0A1E">
                    <w:rPr>
                      <w:rFonts w:ascii="Times New Roman" w:hAnsi="Times New Roman" w:cs="Times New Roman"/>
                    </w:rPr>
                    <w:t>угодиях</w:t>
                  </w:r>
                  <w:proofErr w:type="spellEnd"/>
                  <w:r w:rsidRPr="00FA0A1E">
                    <w:rPr>
                      <w:rFonts w:ascii="Times New Roman" w:hAnsi="Times New Roman" w:cs="Times New Roman"/>
                    </w:rPr>
                    <w:t xml:space="preserve"> СХПК им. ИЯ </w:t>
                  </w:r>
                  <w:proofErr w:type="spellStart"/>
                  <w:r w:rsidRPr="00FA0A1E">
                    <w:rPr>
                      <w:rFonts w:ascii="Times New Roman" w:hAnsi="Times New Roman" w:cs="Times New Roman"/>
                    </w:rPr>
                    <w:t>Строда</w:t>
                  </w:r>
                  <w:proofErr w:type="spellEnd"/>
                  <w:r w:rsidRPr="00FA0A1E">
                    <w:rPr>
                      <w:rFonts w:ascii="Times New Roman" w:hAnsi="Times New Roman" w:cs="Times New Roman"/>
                    </w:rPr>
                    <w:t>. и  МТФ  СХПК  «</w:t>
                  </w:r>
                  <w:proofErr w:type="spellStart"/>
                  <w:r w:rsidRPr="00FA0A1E">
                    <w:rPr>
                      <w:rFonts w:ascii="Times New Roman" w:hAnsi="Times New Roman" w:cs="Times New Roman"/>
                    </w:rPr>
                    <w:t>Сайдыы</w:t>
                  </w:r>
                  <w:proofErr w:type="spellEnd"/>
                  <w:r w:rsidRPr="00FA0A1E">
                    <w:rPr>
                      <w:rFonts w:ascii="Times New Roman" w:hAnsi="Times New Roman" w:cs="Times New Roman"/>
                    </w:rPr>
                    <w:t>»),</w:t>
                  </w:r>
                </w:p>
              </w:tc>
              <w:tc>
                <w:tcPr>
                  <w:tcW w:w="855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62,8</w:t>
                  </w:r>
                </w:p>
              </w:tc>
              <w:tc>
                <w:tcPr>
                  <w:tcW w:w="854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2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65,6</w:t>
                  </w:r>
                </w:p>
              </w:tc>
            </w:tr>
            <w:tr w:rsidR="00D92072" w:rsidTr="000E15E6">
              <w:trPr>
                <w:trHeight w:val="273"/>
              </w:trPr>
              <w:tc>
                <w:tcPr>
                  <w:tcW w:w="478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783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Количество, % охвата школьников, имеющих трудовую книжку.</w:t>
                  </w:r>
                </w:p>
              </w:tc>
              <w:tc>
                <w:tcPr>
                  <w:tcW w:w="855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54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2" w:type="dxa"/>
                </w:tcPr>
                <w:p w:rsidR="00D92072" w:rsidRPr="00FA0A1E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FA0A1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</w:tc>
      </w:tr>
      <w:tr w:rsidR="00D92072" w:rsidRPr="00B4396F" w:rsidTr="00D92072">
        <w:trPr>
          <w:trHeight w:val="2487"/>
        </w:trPr>
        <w:tc>
          <w:tcPr>
            <w:tcW w:w="9596" w:type="dxa"/>
            <w:shd w:val="clear" w:color="auto" w:fill="auto"/>
            <w:vAlign w:val="bottom"/>
            <w:hideMark/>
          </w:tcPr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B1DA9">
              <w:rPr>
                <w:b/>
                <w:bCs/>
                <w:sz w:val="24"/>
                <w:szCs w:val="24"/>
              </w:rPr>
              <w:t>. Участие в муниципальных, региональных, федеральных и международных фестивалях, конкурсах, смотрах и т.п.</w:t>
            </w:r>
          </w:p>
          <w:p w:rsidR="00D92072" w:rsidRPr="00610CA0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0CA0">
              <w:rPr>
                <w:b/>
                <w:sz w:val="24"/>
                <w:szCs w:val="24"/>
              </w:rPr>
              <w:t xml:space="preserve">6.1. </w:t>
            </w:r>
            <w:proofErr w:type="spellStart"/>
            <w:r w:rsidRPr="00610CA0">
              <w:rPr>
                <w:b/>
                <w:sz w:val="24"/>
                <w:szCs w:val="24"/>
              </w:rPr>
              <w:t>Педчтения</w:t>
            </w:r>
            <w:proofErr w:type="spellEnd"/>
            <w:r w:rsidRPr="00610CA0">
              <w:rPr>
                <w:b/>
                <w:sz w:val="24"/>
                <w:szCs w:val="24"/>
              </w:rPr>
              <w:t>, конкурсы, конференции, смотры.</w:t>
            </w:r>
          </w:p>
          <w:p w:rsidR="00D92072" w:rsidRDefault="00D92072" w:rsidP="00C3149F">
            <w:pPr>
              <w:framePr w:hSpace="181" w:wrap="notBeside" w:vAnchor="text" w:hAnchor="page" w:x="1350" w:y="-1363"/>
              <w:ind w:firstLineChars="138" w:firstLine="332"/>
              <w:suppressOverlap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2011  г.  </w:t>
            </w:r>
          </w:p>
          <w:p w:rsidR="00D92072" w:rsidRPr="00610CA0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9"/>
              </w:numPr>
              <w:ind w:left="191" w:firstLine="283"/>
              <w:suppressOverlap/>
              <w:rPr>
                <w:sz w:val="24"/>
                <w:szCs w:val="24"/>
              </w:rPr>
            </w:pPr>
            <w:r w:rsidRPr="00610CA0">
              <w:rPr>
                <w:sz w:val="24"/>
                <w:szCs w:val="24"/>
              </w:rPr>
              <w:t>Улусный слет летних трудовых объединений «Молодые хозяева земли». Гран главы МР «</w:t>
            </w:r>
            <w:proofErr w:type="spellStart"/>
            <w:r w:rsidRPr="00610CA0">
              <w:rPr>
                <w:sz w:val="24"/>
                <w:szCs w:val="24"/>
              </w:rPr>
              <w:t>Амгинский</w:t>
            </w:r>
            <w:proofErr w:type="spellEnd"/>
            <w:r w:rsidRPr="00610CA0">
              <w:rPr>
                <w:sz w:val="24"/>
                <w:szCs w:val="24"/>
              </w:rPr>
              <w:t xml:space="preserve"> улус (район)» в номинации «Лучшая школа в организации летнего отдыха и труда детей».</w:t>
            </w:r>
          </w:p>
          <w:p w:rsidR="00D92072" w:rsidRPr="00610CA0" w:rsidRDefault="00D92072" w:rsidP="00C3149F">
            <w:pPr>
              <w:framePr w:hSpace="181" w:wrap="notBeside" w:vAnchor="text" w:hAnchor="page" w:x="1350" w:y="-1363"/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  <w:suppressOverlap/>
              <w:rPr>
                <w:sz w:val="24"/>
                <w:szCs w:val="24"/>
              </w:rPr>
            </w:pPr>
            <w:r w:rsidRPr="00610CA0">
              <w:rPr>
                <w:sz w:val="24"/>
                <w:szCs w:val="24"/>
              </w:rPr>
              <w:t xml:space="preserve">Улусный слет летних трудовых объединений «Молодые хозяева земли». Номинация Центра занятости населения </w:t>
            </w:r>
            <w:proofErr w:type="spellStart"/>
            <w:r w:rsidRPr="00610CA0">
              <w:rPr>
                <w:sz w:val="24"/>
                <w:szCs w:val="24"/>
              </w:rPr>
              <w:t>Амгинского</w:t>
            </w:r>
            <w:proofErr w:type="spellEnd"/>
            <w:r w:rsidRPr="00610CA0">
              <w:rPr>
                <w:sz w:val="24"/>
                <w:szCs w:val="24"/>
              </w:rPr>
              <w:t xml:space="preserve"> улуса «Лучшая школа организации летнего труда и отдыха учащихся»</w:t>
            </w:r>
          </w:p>
          <w:p w:rsidR="00D92072" w:rsidRPr="00610CA0" w:rsidRDefault="00D92072" w:rsidP="00C3149F">
            <w:pPr>
              <w:framePr w:hSpace="181" w:wrap="notBeside" w:vAnchor="text" w:hAnchor="page" w:x="1350" w:y="-1363"/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  <w:suppressOverlap/>
              <w:rPr>
                <w:rFonts w:eastAsia="Calibri"/>
                <w:sz w:val="24"/>
                <w:szCs w:val="24"/>
              </w:rPr>
            </w:pPr>
            <w:r w:rsidRPr="00610CA0">
              <w:rPr>
                <w:sz w:val="24"/>
                <w:szCs w:val="24"/>
              </w:rPr>
              <w:t>Свидетельство Координационного совета содействия занятости населения «Лучший работодатель» по организации временной занятости несовершеннолетних граждан.</w:t>
            </w:r>
          </w:p>
          <w:p w:rsidR="00D92072" w:rsidRPr="00610CA0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sz w:val="24"/>
                <w:szCs w:val="24"/>
              </w:rPr>
            </w:pPr>
            <w:r w:rsidRPr="00610CA0">
              <w:rPr>
                <w:sz w:val="24"/>
                <w:szCs w:val="24"/>
              </w:rPr>
              <w:t xml:space="preserve">     </w:t>
            </w:r>
            <w:r w:rsidRPr="00610CA0">
              <w:rPr>
                <w:b/>
                <w:sz w:val="24"/>
                <w:szCs w:val="24"/>
              </w:rPr>
              <w:t xml:space="preserve">2012 г.  </w:t>
            </w:r>
          </w:p>
          <w:p w:rsidR="00D92072" w:rsidRPr="00610CA0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30"/>
              </w:numPr>
              <w:suppressOverlap/>
              <w:rPr>
                <w:sz w:val="24"/>
                <w:szCs w:val="24"/>
              </w:rPr>
            </w:pPr>
            <w:r w:rsidRPr="00610CA0">
              <w:rPr>
                <w:sz w:val="24"/>
                <w:szCs w:val="24"/>
              </w:rPr>
              <w:t>Улусный слет летних трудовых объединений «Молодые хозяева земли». Грант главы МР «</w:t>
            </w:r>
            <w:proofErr w:type="spellStart"/>
            <w:r w:rsidRPr="00610CA0">
              <w:rPr>
                <w:sz w:val="24"/>
                <w:szCs w:val="24"/>
              </w:rPr>
              <w:t>Амгинский</w:t>
            </w:r>
            <w:proofErr w:type="spellEnd"/>
            <w:r w:rsidRPr="00610CA0">
              <w:rPr>
                <w:sz w:val="24"/>
                <w:szCs w:val="24"/>
              </w:rPr>
              <w:t xml:space="preserve"> улус (район)» в номинации «Лучшая школа в организации летнего отдыха и труда детей».</w:t>
            </w:r>
          </w:p>
          <w:p w:rsidR="00D92072" w:rsidRPr="00610CA0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30"/>
              </w:numPr>
              <w:suppressOverlap/>
              <w:rPr>
                <w:sz w:val="24"/>
                <w:szCs w:val="24"/>
              </w:rPr>
            </w:pPr>
            <w:r w:rsidRPr="00610CA0">
              <w:rPr>
                <w:sz w:val="24"/>
                <w:szCs w:val="24"/>
              </w:rPr>
              <w:t>Республиканская выставка-ярмарка «Продовольствие - 2012». Конкурс среди агрошкол РС (Я) – 2 место.</w:t>
            </w:r>
          </w:p>
          <w:p w:rsidR="00D92072" w:rsidRPr="00610CA0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30"/>
              </w:numPr>
              <w:suppressOverlap/>
              <w:rPr>
                <w:sz w:val="24"/>
                <w:szCs w:val="24"/>
              </w:rPr>
            </w:pPr>
            <w:r w:rsidRPr="00610CA0">
              <w:rPr>
                <w:sz w:val="24"/>
                <w:szCs w:val="24"/>
              </w:rPr>
              <w:t>Улусный конкурс инновационных проектов. Грант главы МР «</w:t>
            </w:r>
            <w:proofErr w:type="spellStart"/>
            <w:r w:rsidRPr="00610CA0">
              <w:rPr>
                <w:sz w:val="24"/>
                <w:szCs w:val="24"/>
              </w:rPr>
              <w:t>Амгинский</w:t>
            </w:r>
            <w:proofErr w:type="spellEnd"/>
            <w:r w:rsidRPr="00610CA0">
              <w:rPr>
                <w:sz w:val="24"/>
                <w:szCs w:val="24"/>
              </w:rPr>
              <w:t xml:space="preserve"> улус (район)» «Лучший инновационный проект».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4442D">
              <w:rPr>
                <w:b/>
                <w:sz w:val="24"/>
                <w:szCs w:val="24"/>
              </w:rPr>
              <w:t>2013 год</w:t>
            </w:r>
            <w:r>
              <w:rPr>
                <w:b/>
                <w:sz w:val="24"/>
                <w:szCs w:val="24"/>
              </w:rPr>
              <w:t>.</w:t>
            </w:r>
          </w:p>
          <w:p w:rsidR="00D92072" w:rsidRPr="00FE1E95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31"/>
              </w:numPr>
              <w:suppressOverlap/>
              <w:rPr>
                <w:sz w:val="24"/>
                <w:szCs w:val="24"/>
              </w:rPr>
            </w:pPr>
            <w:r w:rsidRPr="00FE1E95">
              <w:rPr>
                <w:sz w:val="24"/>
                <w:szCs w:val="24"/>
              </w:rPr>
              <w:t>Республиканский конкурс «</w:t>
            </w:r>
            <w:proofErr w:type="spellStart"/>
            <w:r w:rsidRPr="00FE1E95">
              <w:rPr>
                <w:sz w:val="24"/>
                <w:szCs w:val="24"/>
              </w:rPr>
              <w:t>Макаренковские</w:t>
            </w:r>
            <w:proofErr w:type="spellEnd"/>
            <w:r w:rsidRPr="00FE1E95">
              <w:rPr>
                <w:sz w:val="24"/>
                <w:szCs w:val="24"/>
              </w:rPr>
              <w:t xml:space="preserve"> чтения»- 2 место. </w:t>
            </w:r>
          </w:p>
          <w:p w:rsidR="00D92072" w:rsidRPr="00FE1E95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31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 w:rsidRPr="00CC3D3D">
              <w:rPr>
                <w:sz w:val="24"/>
                <w:szCs w:val="24"/>
              </w:rPr>
              <w:t xml:space="preserve"> </w:t>
            </w:r>
            <w:r w:rsidRPr="00FE1E95">
              <w:rPr>
                <w:sz w:val="24"/>
                <w:szCs w:val="24"/>
              </w:rPr>
              <w:t>Международный конкурс «</w:t>
            </w:r>
            <w:proofErr w:type="spellStart"/>
            <w:r w:rsidRPr="00FE1E95">
              <w:rPr>
                <w:sz w:val="24"/>
                <w:szCs w:val="24"/>
              </w:rPr>
              <w:t>Макаренковские</w:t>
            </w:r>
            <w:proofErr w:type="spellEnd"/>
            <w:r w:rsidRPr="00FE1E95">
              <w:rPr>
                <w:sz w:val="24"/>
                <w:szCs w:val="24"/>
              </w:rPr>
              <w:t xml:space="preserve"> чтения» - 1 место.</w:t>
            </w:r>
          </w:p>
          <w:p w:rsidR="00D92072" w:rsidRPr="00FE1E95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31"/>
              </w:numPr>
              <w:suppressOverlap/>
              <w:rPr>
                <w:sz w:val="24"/>
                <w:szCs w:val="24"/>
              </w:rPr>
            </w:pPr>
            <w:r w:rsidRPr="00FE1E95">
              <w:rPr>
                <w:sz w:val="24"/>
                <w:szCs w:val="24"/>
              </w:rPr>
              <w:t>Улусный конкурс общеобразовательных учреждений. Гран</w:t>
            </w:r>
            <w:r>
              <w:rPr>
                <w:sz w:val="24"/>
                <w:szCs w:val="24"/>
              </w:rPr>
              <w:t>т</w:t>
            </w:r>
            <w:r w:rsidRPr="00FE1E95">
              <w:rPr>
                <w:sz w:val="24"/>
                <w:szCs w:val="24"/>
              </w:rPr>
              <w:t xml:space="preserve"> главы МР «</w:t>
            </w:r>
            <w:proofErr w:type="spellStart"/>
            <w:r w:rsidRPr="00FE1E95">
              <w:rPr>
                <w:sz w:val="24"/>
                <w:szCs w:val="24"/>
              </w:rPr>
              <w:t>Амгинский</w:t>
            </w:r>
            <w:proofErr w:type="spellEnd"/>
            <w:r w:rsidRPr="00FE1E95">
              <w:rPr>
                <w:sz w:val="24"/>
                <w:szCs w:val="24"/>
              </w:rPr>
              <w:t xml:space="preserve"> улус (район)» в номинации  «Лучшее общеобразовательное учреждение».</w:t>
            </w:r>
          </w:p>
          <w:p w:rsidR="00D92072" w:rsidRPr="003E21AF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  <w:r w:rsidRPr="007B1DA9">
              <w:rPr>
                <w:sz w:val="24"/>
                <w:szCs w:val="24"/>
              </w:rPr>
              <w:t xml:space="preserve"> </w:t>
            </w:r>
            <w:r w:rsidRPr="00610CA0">
              <w:rPr>
                <w:b/>
                <w:sz w:val="24"/>
                <w:szCs w:val="24"/>
              </w:rPr>
              <w:t>6.2.</w:t>
            </w:r>
            <w:r>
              <w:rPr>
                <w:sz w:val="24"/>
                <w:szCs w:val="24"/>
              </w:rPr>
              <w:t xml:space="preserve"> </w:t>
            </w:r>
            <w:r w:rsidRPr="00FE1E95">
              <w:rPr>
                <w:b/>
                <w:sz w:val="24"/>
                <w:szCs w:val="24"/>
              </w:rPr>
              <w:t xml:space="preserve">Доля педагогов, участвующих в </w:t>
            </w:r>
            <w:r>
              <w:rPr>
                <w:b/>
                <w:sz w:val="24"/>
                <w:szCs w:val="24"/>
              </w:rPr>
              <w:t>различных конкурсах.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Ind w:w="1" w:type="dxa"/>
              <w:tblLook w:val="04A0"/>
            </w:tblPr>
            <w:tblGrid>
              <w:gridCol w:w="993"/>
              <w:gridCol w:w="2136"/>
              <w:gridCol w:w="2365"/>
              <w:gridCol w:w="2013"/>
              <w:gridCol w:w="2126"/>
            </w:tblGrid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3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2365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участника, должность</w:t>
                  </w:r>
                </w:p>
              </w:tc>
              <w:tc>
                <w:tcPr>
                  <w:tcW w:w="201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12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213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читель года</w:t>
                  </w:r>
                </w:p>
              </w:tc>
              <w:tc>
                <w:tcPr>
                  <w:tcW w:w="2365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Белолюбская Надежда 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ифоровна, учитель родного языка </w:t>
                  </w: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литературы</w:t>
                  </w:r>
                </w:p>
              </w:tc>
              <w:tc>
                <w:tcPr>
                  <w:tcW w:w="201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улусный</w:t>
                  </w:r>
                </w:p>
              </w:tc>
              <w:tc>
                <w:tcPr>
                  <w:tcW w:w="212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136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НПК «Урок как педагогический феномен»</w:t>
                  </w:r>
                </w:p>
              </w:tc>
              <w:tc>
                <w:tcPr>
                  <w:tcW w:w="2365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Адамова Мария Ивановна, учитель КН РС (Я)</w:t>
                  </w:r>
                </w:p>
              </w:tc>
              <w:tc>
                <w:tcPr>
                  <w:tcW w:w="2013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улусный</w:t>
                  </w:r>
                </w:p>
              </w:tc>
              <w:tc>
                <w:tcPr>
                  <w:tcW w:w="2126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 «Лучший учитель»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13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Лучший  учитель </w:t>
                  </w: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агрошколы</w:t>
                  </w:r>
                </w:p>
              </w:tc>
              <w:tc>
                <w:tcPr>
                  <w:tcW w:w="2365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Оконешникова Матрена Константиновна,  учитель биологии.</w:t>
                  </w:r>
                </w:p>
              </w:tc>
              <w:tc>
                <w:tcPr>
                  <w:tcW w:w="201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212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 «Лучший урок» - 1 место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136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Лучший учитель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365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Александров Семен Иванович</w:t>
                  </w:r>
                </w:p>
              </w:tc>
              <w:tc>
                <w:tcPr>
                  <w:tcW w:w="2013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улусный</w:t>
                  </w:r>
                </w:p>
              </w:tc>
              <w:tc>
                <w:tcPr>
                  <w:tcW w:w="2126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 «Лучший учитель физической культуры»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136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XI</w:t>
                  </w:r>
                  <w:r w:rsidRPr="00610C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Международный конкурс «</w:t>
                  </w:r>
                  <w:proofErr w:type="spellStart"/>
                  <w:r w:rsidRPr="00610C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Макаренковские</w:t>
                  </w:r>
                  <w:proofErr w:type="spellEnd"/>
                  <w:r w:rsidRPr="00610C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чтения»</w:t>
                  </w:r>
                </w:p>
              </w:tc>
              <w:tc>
                <w:tcPr>
                  <w:tcW w:w="2365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Александрова</w:t>
                  </w:r>
                </w:p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Людмила </w:t>
                  </w:r>
                  <w:proofErr w:type="spellStart"/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Кимовна</w:t>
                  </w:r>
                  <w:proofErr w:type="spellEnd"/>
                </w:p>
              </w:tc>
              <w:tc>
                <w:tcPr>
                  <w:tcW w:w="2013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2126" w:type="dxa"/>
                </w:tcPr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C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медаль «За педагогическую доблесть».</w:t>
                  </w:r>
                </w:p>
                <w:p w:rsidR="00D92072" w:rsidRPr="00610CA0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13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Лучший руководитель ОУ</w:t>
                  </w:r>
                </w:p>
              </w:tc>
              <w:tc>
                <w:tcPr>
                  <w:tcW w:w="2365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Александрова Людмила </w:t>
                  </w:r>
                  <w:proofErr w:type="spellStart"/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Кимовна</w:t>
                  </w:r>
                  <w:proofErr w:type="spellEnd"/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директор </w:t>
                  </w:r>
                </w:p>
              </w:tc>
              <w:tc>
                <w:tcPr>
                  <w:tcW w:w="201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улусный</w:t>
                  </w:r>
                </w:p>
              </w:tc>
              <w:tc>
                <w:tcPr>
                  <w:tcW w:w="212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главы МР «</w:t>
                  </w:r>
                  <w:proofErr w:type="spellStart"/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Амгинский</w:t>
                  </w:r>
                  <w:proofErr w:type="spellEnd"/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улус (район)» 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13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Молодой педагог</w:t>
                  </w:r>
                </w:p>
              </w:tc>
              <w:tc>
                <w:tcPr>
                  <w:tcW w:w="2365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Сивцева Вера Ивановна, учитель химии</w:t>
                  </w:r>
                </w:p>
              </w:tc>
              <w:tc>
                <w:tcPr>
                  <w:tcW w:w="2013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улусный</w:t>
                  </w:r>
                </w:p>
              </w:tc>
              <w:tc>
                <w:tcPr>
                  <w:tcW w:w="2126" w:type="dxa"/>
                </w:tcPr>
                <w:p w:rsidR="00D92072" w:rsidRPr="0091652B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6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136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Лучший современный бинарный урок</w:t>
                  </w:r>
                </w:p>
              </w:tc>
              <w:tc>
                <w:tcPr>
                  <w:tcW w:w="2365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Еремеева Валентина Андреевна</w:t>
                  </w:r>
                </w:p>
              </w:tc>
              <w:tc>
                <w:tcPr>
                  <w:tcW w:w="2013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2126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136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Лучший современный бинарный урок</w:t>
                  </w:r>
                </w:p>
              </w:tc>
              <w:tc>
                <w:tcPr>
                  <w:tcW w:w="2365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Виктория Николаевна</w:t>
                  </w:r>
                </w:p>
              </w:tc>
              <w:tc>
                <w:tcPr>
                  <w:tcW w:w="2013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2126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EC7B99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136" w:type="dxa"/>
                </w:tcPr>
                <w:p w:rsidR="00D92072" w:rsidRPr="00EC7B99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Лучшая презентация </w:t>
                  </w:r>
                  <w:r w:rsidRPr="00EC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уроку</w:t>
                  </w:r>
                </w:p>
              </w:tc>
              <w:tc>
                <w:tcPr>
                  <w:tcW w:w="2365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Виктория Николаевна</w:t>
                  </w:r>
                </w:p>
              </w:tc>
              <w:tc>
                <w:tcPr>
                  <w:tcW w:w="2013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2126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D92072" w:rsidTr="00767532">
              <w:trPr>
                <w:trHeight w:val="144"/>
              </w:trPr>
              <w:tc>
                <w:tcPr>
                  <w:tcW w:w="993" w:type="dxa"/>
                </w:tcPr>
                <w:p w:rsidR="00D92072" w:rsidRPr="00EC7B99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136" w:type="dxa"/>
                </w:tcPr>
                <w:p w:rsidR="00D92072" w:rsidRPr="00EC7B99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Лучший современный урок</w:t>
                  </w:r>
                </w:p>
              </w:tc>
              <w:tc>
                <w:tcPr>
                  <w:tcW w:w="2365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Виктория Николаевна</w:t>
                  </w:r>
                </w:p>
              </w:tc>
              <w:tc>
                <w:tcPr>
                  <w:tcW w:w="2013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2126" w:type="dxa"/>
                </w:tcPr>
                <w:p w:rsidR="00D92072" w:rsidRPr="004602FE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2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</w:tbl>
          <w:p w:rsidR="00D92072" w:rsidRPr="004602FE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6.3. </w:t>
            </w:r>
            <w:r w:rsidRPr="004602FE">
              <w:rPr>
                <w:b/>
                <w:sz w:val="24"/>
                <w:szCs w:val="24"/>
              </w:rPr>
              <w:t xml:space="preserve">Доля учащихся, участвующих в различных конкурсах 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Ind w:w="712" w:type="dxa"/>
              <w:tblLook w:val="04A0"/>
            </w:tblPr>
            <w:tblGrid>
              <w:gridCol w:w="1976"/>
              <w:gridCol w:w="725"/>
              <w:gridCol w:w="739"/>
              <w:gridCol w:w="876"/>
              <w:gridCol w:w="679"/>
              <w:gridCol w:w="802"/>
              <w:gridCol w:w="663"/>
              <w:gridCol w:w="736"/>
              <w:gridCol w:w="683"/>
            </w:tblGrid>
            <w:tr w:rsidR="00D92072" w:rsidTr="000E15E6">
              <w:tc>
                <w:tcPr>
                  <w:tcW w:w="1976" w:type="dxa"/>
                </w:tcPr>
                <w:p w:rsidR="00D92072" w:rsidRPr="00F52659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2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464" w:type="dxa"/>
                  <w:gridSpan w:val="2"/>
                </w:tcPr>
                <w:p w:rsidR="00D92072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</w:t>
                  </w:r>
                  <w:proofErr w:type="spellEnd"/>
                </w:p>
                <w:p w:rsidR="00D92072" w:rsidRPr="00F52659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сийские</w:t>
                  </w:r>
                  <w:proofErr w:type="spellEnd"/>
                </w:p>
              </w:tc>
              <w:tc>
                <w:tcPr>
                  <w:tcW w:w="1437" w:type="dxa"/>
                  <w:gridSpan w:val="2"/>
                </w:tcPr>
                <w:p w:rsidR="00D92072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</w:t>
                  </w:r>
                  <w:proofErr w:type="spellEnd"/>
                </w:p>
                <w:p w:rsidR="00D92072" w:rsidRPr="00F52659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канские</w:t>
                  </w:r>
                  <w:proofErr w:type="spellEnd"/>
                </w:p>
              </w:tc>
              <w:tc>
                <w:tcPr>
                  <w:tcW w:w="1465" w:type="dxa"/>
                  <w:gridSpan w:val="2"/>
                </w:tcPr>
                <w:p w:rsidR="00D92072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</w:t>
                  </w:r>
                  <w:proofErr w:type="spellEnd"/>
                </w:p>
                <w:p w:rsidR="00D92072" w:rsidRPr="00F52659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нальные</w:t>
                  </w:r>
                  <w:proofErr w:type="spellEnd"/>
                </w:p>
              </w:tc>
              <w:tc>
                <w:tcPr>
                  <w:tcW w:w="1419" w:type="dxa"/>
                  <w:gridSpan w:val="2"/>
                </w:tcPr>
                <w:p w:rsidR="00D92072" w:rsidRPr="00F52659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улусные</w:t>
                  </w:r>
                </w:p>
              </w:tc>
            </w:tr>
            <w:tr w:rsidR="00D92072" w:rsidTr="000E15E6">
              <w:tc>
                <w:tcPr>
                  <w:tcW w:w="1976" w:type="dxa"/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73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7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02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92072" w:rsidTr="000E15E6">
              <w:tc>
                <w:tcPr>
                  <w:tcW w:w="1976" w:type="dxa"/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Олимпиады</w:t>
                  </w:r>
                </w:p>
              </w:tc>
              <w:tc>
                <w:tcPr>
                  <w:tcW w:w="725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758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802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D92072" w:rsidTr="000E15E6">
              <w:tc>
                <w:tcPr>
                  <w:tcW w:w="1976" w:type="dxa"/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Конкурсы (дистанционные)</w:t>
                  </w:r>
                </w:p>
              </w:tc>
              <w:tc>
                <w:tcPr>
                  <w:tcW w:w="725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3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758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7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02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17,1</w:t>
                  </w:r>
                </w:p>
              </w:tc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</w:tr>
            <w:tr w:rsidR="00D92072" w:rsidTr="000E15E6">
              <w:tc>
                <w:tcPr>
                  <w:tcW w:w="1976" w:type="dxa"/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чтения</w:t>
                  </w:r>
                </w:p>
              </w:tc>
              <w:tc>
                <w:tcPr>
                  <w:tcW w:w="725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758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7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48,5</w:t>
                  </w:r>
                </w:p>
              </w:tc>
              <w:tc>
                <w:tcPr>
                  <w:tcW w:w="802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</w:tr>
            <w:tr w:rsidR="00D92072" w:rsidTr="000E15E6">
              <w:tc>
                <w:tcPr>
                  <w:tcW w:w="1976" w:type="dxa"/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8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НПК</w:t>
                  </w:r>
                </w:p>
              </w:tc>
              <w:tc>
                <w:tcPr>
                  <w:tcW w:w="725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758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4835,8</w:t>
                  </w:r>
                </w:p>
              </w:tc>
              <w:tc>
                <w:tcPr>
                  <w:tcW w:w="679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6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D92072" w:rsidRPr="002008E5" w:rsidRDefault="00D92072" w:rsidP="00C3149F">
                  <w:pPr>
                    <w:framePr w:hSpace="181" w:wrap="notBeside" w:vAnchor="text" w:hAnchor="page" w:x="1350" w:y="-1363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48,5</w:t>
                  </w:r>
                </w:p>
              </w:tc>
            </w:tr>
          </w:tbl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Pr="00B4396F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</w:tc>
      </w:tr>
      <w:tr w:rsidR="00D92072" w:rsidRPr="003F39E8" w:rsidTr="00D92072">
        <w:trPr>
          <w:trHeight w:val="1410"/>
        </w:trPr>
        <w:tc>
          <w:tcPr>
            <w:tcW w:w="9596" w:type="dxa"/>
            <w:shd w:val="clear" w:color="auto" w:fill="auto"/>
            <w:hideMark/>
          </w:tcPr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  <w:r w:rsidRPr="007B1DA9">
              <w:rPr>
                <w:b/>
                <w:bCs/>
                <w:sz w:val="24"/>
                <w:szCs w:val="24"/>
              </w:rPr>
              <w:t>. Совместная работа с другими организациями и учреждениями:</w:t>
            </w:r>
          </w:p>
          <w:p w:rsidR="00D92072" w:rsidRPr="00421961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  <w:r w:rsidRPr="00421961">
              <w:rPr>
                <w:b/>
                <w:sz w:val="24"/>
                <w:szCs w:val="24"/>
              </w:rPr>
              <w:t xml:space="preserve">7.1. наличие социальных партнеров - научных учреждений, сотрудничающих с ОУ по договору </w:t>
            </w:r>
          </w:p>
          <w:p w:rsidR="00D92072" w:rsidRPr="003A7FCF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3A7FCF">
              <w:rPr>
                <w:sz w:val="24"/>
                <w:szCs w:val="24"/>
              </w:rPr>
              <w:t>На  основе  договора  о  совместной  деятельности  между  агрошколой  и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ГОУ  - «Профессиональный  лицей  № 15»  с. </w:t>
            </w:r>
            <w:proofErr w:type="spellStart"/>
            <w:r>
              <w:rPr>
                <w:sz w:val="24"/>
                <w:szCs w:val="24"/>
              </w:rPr>
              <w:t>Алтанцы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Амгинского</w:t>
            </w:r>
            <w:proofErr w:type="spellEnd"/>
            <w:r>
              <w:rPr>
                <w:sz w:val="24"/>
                <w:szCs w:val="24"/>
              </w:rPr>
              <w:t xml:space="preserve">  улуса  ведется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 по  специальности</w:t>
            </w:r>
            <w:proofErr w:type="gramEnd"/>
            <w:r>
              <w:rPr>
                <w:sz w:val="24"/>
                <w:szCs w:val="24"/>
              </w:rPr>
              <w:t xml:space="preserve">  «Тракторист-машинист»  и  в  конце  учебного  года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 получают  свидетельства  «Тракторист-машинист».</w:t>
            </w:r>
          </w:p>
          <w:p w:rsidR="00D92072" w:rsidRPr="003A7FCF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44"/>
              </w:numPr>
              <w:suppressOverlap/>
              <w:rPr>
                <w:sz w:val="24"/>
                <w:szCs w:val="24"/>
              </w:rPr>
            </w:pPr>
            <w:r w:rsidRPr="003A7FCF">
              <w:rPr>
                <w:sz w:val="24"/>
                <w:szCs w:val="24"/>
              </w:rPr>
              <w:t>На  основе  договора  о  совместной  деятельности  между  агрошколой  и  ЯГИТИ</w:t>
            </w:r>
            <w:r>
              <w:rPr>
                <w:sz w:val="24"/>
                <w:szCs w:val="24"/>
              </w:rPr>
              <w:t xml:space="preserve">  </w:t>
            </w:r>
            <w:r w:rsidRPr="003A7FCF">
              <w:rPr>
                <w:sz w:val="24"/>
                <w:szCs w:val="24"/>
              </w:rPr>
              <w:t xml:space="preserve">ведется  </w:t>
            </w:r>
            <w:proofErr w:type="gramStart"/>
            <w:r w:rsidRPr="003A7FCF">
              <w:rPr>
                <w:sz w:val="24"/>
                <w:szCs w:val="24"/>
              </w:rPr>
              <w:t>обучение  по  специальности</w:t>
            </w:r>
            <w:proofErr w:type="gramEnd"/>
            <w:r w:rsidRPr="003A7FCF">
              <w:rPr>
                <w:sz w:val="24"/>
                <w:szCs w:val="24"/>
              </w:rPr>
              <w:t xml:space="preserve">  «Оператор  ЭВМ».</w:t>
            </w:r>
          </w:p>
          <w:p w:rsidR="00D92072" w:rsidRPr="003A7FCF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44"/>
              </w:numPr>
              <w:suppressOverlap/>
              <w:rPr>
                <w:sz w:val="24"/>
                <w:szCs w:val="24"/>
              </w:rPr>
            </w:pPr>
            <w:proofErr w:type="spellStart"/>
            <w:r w:rsidRPr="003A7FCF">
              <w:rPr>
                <w:sz w:val="24"/>
                <w:szCs w:val="24"/>
              </w:rPr>
              <w:t>Амгинской</w:t>
            </w:r>
            <w:proofErr w:type="spellEnd"/>
            <w:r w:rsidRPr="003A7FCF">
              <w:rPr>
                <w:sz w:val="24"/>
                <w:szCs w:val="24"/>
              </w:rPr>
              <w:t xml:space="preserve">  СЮН  по  опытнической  работе  по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A7FCF">
              <w:rPr>
                <w:sz w:val="24"/>
                <w:szCs w:val="24"/>
              </w:rPr>
              <w:t>плодово-ягодном</w:t>
            </w:r>
            <w:proofErr w:type="gramEnd"/>
            <w:r w:rsidRPr="003A7FCF">
              <w:rPr>
                <w:sz w:val="24"/>
                <w:szCs w:val="24"/>
              </w:rPr>
              <w:t xml:space="preserve">  культурам.</w:t>
            </w:r>
          </w:p>
          <w:p w:rsidR="00D92072" w:rsidRPr="003A7FCF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44"/>
              </w:numPr>
              <w:suppressOverlap/>
              <w:rPr>
                <w:sz w:val="24"/>
                <w:szCs w:val="24"/>
              </w:rPr>
            </w:pPr>
            <w:r w:rsidRPr="003A7FCF">
              <w:rPr>
                <w:sz w:val="24"/>
                <w:szCs w:val="24"/>
              </w:rPr>
              <w:t>В  текущем  году  заключен  договор  о  совместной  работе  между  агрошколой</w:t>
            </w:r>
            <w:r>
              <w:rPr>
                <w:sz w:val="24"/>
                <w:szCs w:val="24"/>
              </w:rPr>
              <w:t xml:space="preserve"> </w:t>
            </w:r>
            <w:r w:rsidRPr="003A7FCF">
              <w:rPr>
                <w:sz w:val="24"/>
                <w:szCs w:val="24"/>
              </w:rPr>
              <w:t>и  МБОУ  «</w:t>
            </w:r>
            <w:proofErr w:type="spellStart"/>
            <w:r w:rsidRPr="003A7FCF">
              <w:rPr>
                <w:sz w:val="24"/>
                <w:szCs w:val="24"/>
              </w:rPr>
              <w:t>Амгинская</w:t>
            </w:r>
            <w:proofErr w:type="spellEnd"/>
            <w:r w:rsidRPr="003A7FCF">
              <w:rPr>
                <w:sz w:val="24"/>
                <w:szCs w:val="24"/>
              </w:rPr>
              <w:t xml:space="preserve">  СОШ  №1»  о  совместной  работе  по  подготовке  трактористов</w:t>
            </w:r>
            <w:r>
              <w:rPr>
                <w:sz w:val="24"/>
                <w:szCs w:val="24"/>
              </w:rPr>
              <w:t xml:space="preserve"> </w:t>
            </w:r>
            <w:r w:rsidRPr="003A7FCF">
              <w:rPr>
                <w:sz w:val="24"/>
                <w:szCs w:val="24"/>
              </w:rPr>
              <w:t>категории  «С»  и  по  автоделу.</w:t>
            </w:r>
          </w:p>
          <w:p w:rsidR="00D92072" w:rsidRPr="003A7FCF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44"/>
              </w:numPr>
              <w:suppressOverlap/>
              <w:rPr>
                <w:sz w:val="24"/>
                <w:szCs w:val="24"/>
              </w:rPr>
            </w:pPr>
            <w:r w:rsidRPr="003A7FCF">
              <w:rPr>
                <w:sz w:val="24"/>
                <w:szCs w:val="24"/>
              </w:rPr>
              <w:t xml:space="preserve">Ведется  постоянная,  совместная  работа  с   СХПК  им.  И.Я.  </w:t>
            </w:r>
            <w:proofErr w:type="spellStart"/>
            <w:r w:rsidRPr="003A7FCF">
              <w:rPr>
                <w:sz w:val="24"/>
                <w:szCs w:val="24"/>
              </w:rPr>
              <w:t>Строда</w:t>
            </w:r>
            <w:proofErr w:type="spellEnd"/>
            <w:r w:rsidRPr="003A7FCF">
              <w:rPr>
                <w:sz w:val="24"/>
                <w:szCs w:val="24"/>
              </w:rPr>
              <w:t xml:space="preserve">  и  СХПК  «</w:t>
            </w:r>
            <w:proofErr w:type="spellStart"/>
            <w:r w:rsidRPr="003A7FCF">
              <w:rPr>
                <w:sz w:val="24"/>
                <w:szCs w:val="24"/>
              </w:rPr>
              <w:t>Сайдыы</w:t>
            </w:r>
            <w:proofErr w:type="spellEnd"/>
            <w:r w:rsidRPr="003A7FCF">
              <w:rPr>
                <w:sz w:val="24"/>
                <w:szCs w:val="24"/>
              </w:rPr>
              <w:t xml:space="preserve">» по  </w:t>
            </w:r>
            <w:proofErr w:type="spellStart"/>
            <w:r w:rsidRPr="003A7FCF">
              <w:rPr>
                <w:sz w:val="24"/>
                <w:szCs w:val="24"/>
              </w:rPr>
              <w:t>производсту</w:t>
            </w:r>
            <w:proofErr w:type="spellEnd"/>
            <w:r w:rsidRPr="003A7FCF">
              <w:rPr>
                <w:sz w:val="24"/>
                <w:szCs w:val="24"/>
              </w:rPr>
              <w:t xml:space="preserve">  с.х.  продукции,  укреплении  мате</w:t>
            </w:r>
            <w:r>
              <w:rPr>
                <w:sz w:val="24"/>
                <w:szCs w:val="24"/>
              </w:rPr>
              <w:t>риально-технической  базы  агро</w:t>
            </w:r>
            <w:r w:rsidRPr="003A7FCF">
              <w:rPr>
                <w:sz w:val="24"/>
                <w:szCs w:val="24"/>
              </w:rPr>
              <w:t>школы  и  приобщении  учеников  сельскохозяйственному  труду.</w:t>
            </w:r>
          </w:p>
          <w:p w:rsidR="00D92072" w:rsidRPr="00421961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44"/>
              </w:numPr>
              <w:suppressOverlap/>
              <w:rPr>
                <w:sz w:val="24"/>
                <w:szCs w:val="24"/>
              </w:rPr>
            </w:pPr>
            <w:r w:rsidRPr="003A7FCF">
              <w:rPr>
                <w:sz w:val="24"/>
                <w:szCs w:val="24"/>
              </w:rPr>
              <w:t>Ежегодно  заключаются  договора  между  агрошколой  и  МСХ и  ПП  РС (Я)  по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A7FCF">
              <w:rPr>
                <w:sz w:val="24"/>
                <w:szCs w:val="24"/>
              </w:rPr>
              <w:t>субсидировании</w:t>
            </w:r>
            <w:proofErr w:type="gramEnd"/>
            <w:r w:rsidRPr="003A7FCF">
              <w:rPr>
                <w:sz w:val="24"/>
                <w:szCs w:val="24"/>
              </w:rPr>
              <w:t xml:space="preserve">  подсобного  хозяйства  и  укреплении  материально- технической  базы</w:t>
            </w:r>
            <w:r>
              <w:rPr>
                <w:sz w:val="24"/>
                <w:szCs w:val="24"/>
              </w:rPr>
              <w:t xml:space="preserve"> </w:t>
            </w:r>
            <w:r w:rsidRPr="003A7FCF">
              <w:rPr>
                <w:sz w:val="24"/>
                <w:szCs w:val="24"/>
              </w:rPr>
              <w:t>агрошколы.</w:t>
            </w:r>
          </w:p>
          <w:p w:rsidR="00D92072" w:rsidRPr="00421961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  <w:r w:rsidRPr="00421961">
              <w:rPr>
                <w:b/>
                <w:sz w:val="24"/>
                <w:szCs w:val="24"/>
              </w:rPr>
              <w:t xml:space="preserve">7.2. </w:t>
            </w:r>
            <w:r>
              <w:rPr>
                <w:b/>
                <w:sz w:val="24"/>
                <w:szCs w:val="24"/>
              </w:rPr>
              <w:t>П</w:t>
            </w:r>
            <w:r w:rsidRPr="00421961">
              <w:rPr>
                <w:b/>
                <w:sz w:val="24"/>
                <w:szCs w:val="24"/>
              </w:rPr>
              <w:t>омощь попечителей и спонсоров (в руб.)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934" w:tblpY="-116"/>
              <w:tblW w:w="8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22"/>
              <w:gridCol w:w="2717"/>
              <w:gridCol w:w="3221"/>
            </w:tblGrid>
            <w:tr w:rsidR="00D92072" w:rsidRPr="001D796E" w:rsidTr="000E15E6">
              <w:trPr>
                <w:trHeight w:val="484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072" w:rsidRPr="00960341" w:rsidRDefault="00D92072" w:rsidP="004D560C">
                  <w:pPr>
                    <w:jc w:val="both"/>
                  </w:pPr>
                  <w:r w:rsidRPr="00960341">
                    <w:t>образовательные учреждения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 </w:t>
                  </w:r>
                  <w:proofErr w:type="spellStart"/>
                  <w:r w:rsidRPr="00960341">
                    <w:t>Абагинского</w:t>
                  </w:r>
                  <w:proofErr w:type="spellEnd"/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>Наслега</w:t>
                  </w:r>
                  <w:r>
                    <w:t xml:space="preserve"> </w:t>
                  </w:r>
                  <w:r w:rsidRPr="00960341">
                    <w:t>(премии)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072" w:rsidRPr="00960341" w:rsidRDefault="00D92072" w:rsidP="004D560C">
                  <w:pPr>
                    <w:jc w:val="both"/>
                  </w:pPr>
                  <w:r w:rsidRPr="00960341">
                    <w:t>Именные стипендии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072" w:rsidRPr="00960341" w:rsidRDefault="00D92072" w:rsidP="004D560C">
                  <w:pPr>
                    <w:jc w:val="both"/>
                  </w:pPr>
                  <w:r w:rsidRPr="00960341">
                    <w:t>Внебюджетные средства</w:t>
                  </w:r>
                </w:p>
              </w:tc>
            </w:tr>
            <w:tr w:rsidR="00D92072" w:rsidRPr="001D796E" w:rsidTr="000E15E6">
              <w:trPr>
                <w:trHeight w:val="2889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СХПК им. </w:t>
                  </w:r>
                  <w:proofErr w:type="spellStart"/>
                  <w:r w:rsidRPr="00960341">
                    <w:t>И.Я.Строда</w:t>
                  </w:r>
                  <w:proofErr w:type="spellEnd"/>
                  <w:r w:rsidRPr="00960341">
                    <w:t xml:space="preserve"> – 2000рб.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>МО «</w:t>
                  </w:r>
                  <w:proofErr w:type="spellStart"/>
                  <w:r w:rsidRPr="00960341">
                    <w:t>Абагинский</w:t>
                  </w:r>
                  <w:proofErr w:type="spellEnd"/>
                  <w:r w:rsidRPr="00960341">
                    <w:t xml:space="preserve"> наслег» – 1000рб.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Центр Духовности 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>им. Ф.Потапова – 500рб.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>М</w:t>
                  </w:r>
                  <w:r>
                    <w:t>Б</w:t>
                  </w:r>
                  <w:r w:rsidRPr="00960341">
                    <w:t>ОУ «</w:t>
                  </w:r>
                  <w:proofErr w:type="spellStart"/>
                  <w:r w:rsidRPr="00960341">
                    <w:t>Абагинская</w:t>
                  </w:r>
                  <w:proofErr w:type="spellEnd"/>
                  <w:r w:rsidRPr="00960341">
                    <w:t xml:space="preserve"> СОШ» – 2000 </w:t>
                  </w:r>
                  <w:proofErr w:type="spellStart"/>
                  <w:r w:rsidRPr="00960341">
                    <w:t>рб</w:t>
                  </w:r>
                  <w:proofErr w:type="spellEnd"/>
                  <w:proofErr w:type="gramStart"/>
                  <w:r w:rsidRPr="00960341">
                    <w:t>..</w:t>
                  </w:r>
                  <w:proofErr w:type="gramEnd"/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>Детская школа искусства – 1000рб.</w:t>
                  </w:r>
                </w:p>
                <w:p w:rsidR="00D92072" w:rsidRPr="00960341" w:rsidRDefault="00D92072" w:rsidP="004D560C">
                  <w:pPr>
                    <w:jc w:val="both"/>
                  </w:pPr>
                  <w:r>
                    <w:t xml:space="preserve">МБОУДОД </w:t>
                  </w:r>
                  <w:r w:rsidRPr="00960341">
                    <w:t>Дом детского творчества – 1000рб.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М. Березина – 1000 </w:t>
                  </w:r>
                  <w:proofErr w:type="spellStart"/>
                  <w:r w:rsidRPr="00960341">
                    <w:t>рб</w:t>
                  </w:r>
                  <w:proofErr w:type="spellEnd"/>
                  <w:r w:rsidRPr="00960341">
                    <w:t>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У. </w:t>
                  </w:r>
                  <w:proofErr w:type="spellStart"/>
                  <w:r w:rsidRPr="00960341">
                    <w:t>Нохсорова</w:t>
                  </w:r>
                  <w:proofErr w:type="spellEnd"/>
                  <w:r w:rsidRPr="00960341">
                    <w:t>–1000рб.</w:t>
                  </w:r>
                </w:p>
                <w:p w:rsidR="00D92072" w:rsidRPr="00960341" w:rsidRDefault="00D92072" w:rsidP="004D560C">
                  <w:pPr>
                    <w:jc w:val="both"/>
                  </w:pPr>
                  <w:proofErr w:type="spellStart"/>
                  <w:r w:rsidRPr="00960341">
                    <w:t>С.Гоголевой</w:t>
                  </w:r>
                  <w:proofErr w:type="spellEnd"/>
                  <w:r w:rsidRPr="00960341">
                    <w:t xml:space="preserve">–1000рб. 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Д.Лонгинова–1000рб. </w:t>
                  </w:r>
                </w:p>
                <w:p w:rsidR="00D92072" w:rsidRPr="00960341" w:rsidRDefault="00D92072" w:rsidP="004D560C">
                  <w:pPr>
                    <w:jc w:val="both"/>
                  </w:pPr>
                  <w:proofErr w:type="spellStart"/>
                  <w:r w:rsidRPr="00960341">
                    <w:t>К.Туйарского</w:t>
                  </w:r>
                  <w:proofErr w:type="spellEnd"/>
                  <w:r w:rsidRPr="00960341">
                    <w:t>–1000рб.</w:t>
                  </w:r>
                </w:p>
                <w:p w:rsidR="00D92072" w:rsidRPr="00960341" w:rsidRDefault="00D92072" w:rsidP="004D560C">
                  <w:r w:rsidRPr="00960341">
                    <w:t xml:space="preserve">Династии педагогов </w:t>
                  </w:r>
                  <w:proofErr w:type="spellStart"/>
                  <w:r w:rsidRPr="00960341">
                    <w:t>Кайдаловых</w:t>
                  </w:r>
                  <w:proofErr w:type="spellEnd"/>
                  <w:r w:rsidRPr="00960341">
                    <w:t xml:space="preserve"> – 1000рб.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Семьи Захаровых – 2000 </w:t>
                  </w:r>
                  <w:proofErr w:type="spellStart"/>
                  <w:r w:rsidRPr="00960341">
                    <w:t>рб</w:t>
                  </w:r>
                  <w:proofErr w:type="spellEnd"/>
                  <w:r w:rsidRPr="00960341">
                    <w:t>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А.Егоровой – 2000 </w:t>
                  </w:r>
                  <w:proofErr w:type="spellStart"/>
                  <w:r w:rsidRPr="00960341">
                    <w:t>рб</w:t>
                  </w:r>
                  <w:proofErr w:type="spellEnd"/>
                  <w:r w:rsidRPr="00960341">
                    <w:t>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>Н. Захарова – 3000рб.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Семьи </w:t>
                  </w:r>
                  <w:proofErr w:type="spellStart"/>
                  <w:r w:rsidRPr="00960341">
                    <w:t>Кармановых</w:t>
                  </w:r>
                  <w:proofErr w:type="spellEnd"/>
                  <w:r w:rsidRPr="00960341">
                    <w:t xml:space="preserve"> – 5000 </w:t>
                  </w:r>
                  <w:proofErr w:type="spellStart"/>
                  <w:r w:rsidRPr="00960341">
                    <w:t>рб</w:t>
                  </w:r>
                  <w:proofErr w:type="spellEnd"/>
                  <w:r w:rsidRPr="00960341">
                    <w:t>.</w:t>
                  </w:r>
                </w:p>
              </w:tc>
              <w:tc>
                <w:tcPr>
                  <w:tcW w:w="3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072" w:rsidRPr="00960341" w:rsidRDefault="00D92072" w:rsidP="004D560C">
                  <w:pPr>
                    <w:jc w:val="both"/>
                    <w:rPr>
                      <w:u w:val="single"/>
                    </w:rPr>
                  </w:pPr>
                  <w:r w:rsidRPr="00960341">
                    <w:rPr>
                      <w:u w:val="single"/>
                    </w:rPr>
                    <w:t>На укрепление МТБ лагерей: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Ксенофонтова А.Н. – 5500 </w:t>
                  </w:r>
                  <w:proofErr w:type="spellStart"/>
                  <w:r w:rsidRPr="00960341">
                    <w:t>рб</w:t>
                  </w:r>
                  <w:proofErr w:type="spellEnd"/>
                  <w:r w:rsidRPr="00960341">
                    <w:t>.</w:t>
                  </w:r>
                </w:p>
                <w:p w:rsidR="00D92072" w:rsidRPr="00960341" w:rsidRDefault="00D92072" w:rsidP="004D560C">
                  <w:pPr>
                    <w:jc w:val="both"/>
                    <w:rPr>
                      <w:u w:val="single"/>
                    </w:rPr>
                  </w:pPr>
                  <w:r w:rsidRPr="00960341">
                    <w:rPr>
                      <w:u w:val="single"/>
                    </w:rPr>
                    <w:t xml:space="preserve">На фонд школьный </w:t>
                  </w:r>
                </w:p>
                <w:p w:rsidR="00D92072" w:rsidRPr="00960341" w:rsidRDefault="00D92072" w:rsidP="004D560C">
                  <w:pPr>
                    <w:jc w:val="both"/>
                    <w:rPr>
                      <w:u w:val="single"/>
                    </w:rPr>
                  </w:pPr>
                  <w:r w:rsidRPr="00960341">
                    <w:rPr>
                      <w:u w:val="single"/>
                    </w:rPr>
                    <w:t>библиотеки: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Ксенофонтова А.Н. – 1500 </w:t>
                  </w:r>
                  <w:proofErr w:type="spellStart"/>
                  <w:r w:rsidRPr="00960341">
                    <w:t>рб</w:t>
                  </w:r>
                  <w:proofErr w:type="spellEnd"/>
                  <w:r w:rsidRPr="00960341">
                    <w:t>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Андреева З.К. – 1620 </w:t>
                  </w:r>
                  <w:proofErr w:type="spellStart"/>
                  <w:r w:rsidRPr="00960341">
                    <w:t>рб</w:t>
                  </w:r>
                  <w:proofErr w:type="spellEnd"/>
                  <w:r w:rsidRPr="00960341">
                    <w:t>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>Емельянова П.Д. – 30рб.</w:t>
                  </w:r>
                </w:p>
                <w:p w:rsidR="00D92072" w:rsidRPr="00960341" w:rsidRDefault="00D92072" w:rsidP="004D560C">
                  <w:pPr>
                    <w:jc w:val="both"/>
                  </w:pPr>
                  <w:r w:rsidRPr="00960341">
                    <w:t>Яковлев С.В. – 8000рб.</w:t>
                  </w:r>
                </w:p>
                <w:p w:rsidR="00D92072" w:rsidRPr="00960341" w:rsidRDefault="00D92072" w:rsidP="004D560C">
                  <w:pPr>
                    <w:jc w:val="both"/>
                  </w:pPr>
                </w:p>
              </w:tc>
            </w:tr>
            <w:tr w:rsidR="00D92072" w:rsidRPr="001D796E" w:rsidTr="000E15E6">
              <w:trPr>
                <w:trHeight w:val="278"/>
              </w:trPr>
              <w:tc>
                <w:tcPr>
                  <w:tcW w:w="8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072" w:rsidRPr="00960341" w:rsidRDefault="00D92072" w:rsidP="004D560C">
                  <w:pPr>
                    <w:jc w:val="both"/>
                  </w:pPr>
                  <w:r w:rsidRPr="00960341">
                    <w:t xml:space="preserve">Итого: 42150 </w:t>
                  </w:r>
                  <w:proofErr w:type="spellStart"/>
                  <w:r w:rsidRPr="00960341">
                    <w:t>рб</w:t>
                  </w:r>
                  <w:proofErr w:type="spellEnd"/>
                  <w:r w:rsidRPr="00960341">
                    <w:t>.</w:t>
                  </w:r>
                </w:p>
              </w:tc>
            </w:tr>
          </w:tbl>
          <w:p w:rsidR="00D92072" w:rsidRPr="00421961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</w:p>
          <w:p w:rsidR="00D92072" w:rsidRPr="00421961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3. Н</w:t>
            </w:r>
            <w:r w:rsidRPr="00421961">
              <w:rPr>
                <w:b/>
                <w:sz w:val="24"/>
                <w:szCs w:val="24"/>
              </w:rPr>
              <w:t>аличие оказываемой агрошколой помощи молодым учителям: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заготовка и доставка льда;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заготовка и доставка  дров;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продукты питания (мясо говядины, картофель).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p w:rsidR="00D92072" w:rsidRPr="003F39E8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</w:tc>
      </w:tr>
      <w:tr w:rsidR="00D92072" w:rsidRPr="007B1DA9" w:rsidTr="00D92072">
        <w:trPr>
          <w:trHeight w:val="2487"/>
        </w:trPr>
        <w:tc>
          <w:tcPr>
            <w:tcW w:w="9596" w:type="dxa"/>
            <w:shd w:val="clear" w:color="auto" w:fill="auto"/>
            <w:hideMark/>
          </w:tcPr>
          <w:p w:rsidR="00D92072" w:rsidRPr="00B4396F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7B1DA9">
              <w:rPr>
                <w:b/>
                <w:bCs/>
                <w:sz w:val="24"/>
                <w:szCs w:val="24"/>
              </w:rPr>
              <w:t>.Производ</w:t>
            </w:r>
            <w:r>
              <w:rPr>
                <w:b/>
                <w:bCs/>
                <w:sz w:val="24"/>
                <w:szCs w:val="24"/>
              </w:rPr>
              <w:t>ственная деятельность агрошколы.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</w:p>
          <w:tbl>
            <w:tblPr>
              <w:tblStyle w:val="ab"/>
              <w:tblpPr w:leftFromText="180" w:rightFromText="180" w:horzAnchor="margin" w:tblpXSpec="center" w:tblpY="570"/>
              <w:tblOverlap w:val="never"/>
              <w:tblW w:w="0" w:type="auto"/>
              <w:tblInd w:w="1" w:type="dxa"/>
              <w:tblLook w:val="04A0"/>
            </w:tblPr>
            <w:tblGrid>
              <w:gridCol w:w="445"/>
              <w:gridCol w:w="5335"/>
              <w:gridCol w:w="775"/>
              <w:gridCol w:w="712"/>
              <w:gridCol w:w="854"/>
            </w:tblGrid>
            <w:tr w:rsidR="00D92072" w:rsidTr="000E15E6">
              <w:trPr>
                <w:trHeight w:val="277"/>
              </w:trPr>
              <w:tc>
                <w:tcPr>
                  <w:tcW w:w="437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33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Вид   деятельности.</w:t>
                  </w:r>
                </w:p>
              </w:tc>
              <w:tc>
                <w:tcPr>
                  <w:tcW w:w="77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712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854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</w:tr>
            <w:tr w:rsidR="00D92072" w:rsidTr="000E15E6">
              <w:trPr>
                <w:trHeight w:val="277"/>
              </w:trPr>
              <w:tc>
                <w:tcPr>
                  <w:tcW w:w="437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3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Валовый сбор сельхоз. продукции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руб.)</w:t>
                  </w:r>
                </w:p>
              </w:tc>
              <w:tc>
                <w:tcPr>
                  <w:tcW w:w="77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</w:p>
              </w:tc>
              <w:tc>
                <w:tcPr>
                  <w:tcW w:w="712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968</w:t>
                  </w:r>
                </w:p>
              </w:tc>
              <w:tc>
                <w:tcPr>
                  <w:tcW w:w="854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924</w:t>
                  </w:r>
                </w:p>
              </w:tc>
            </w:tr>
            <w:tr w:rsidR="00D92072" w:rsidTr="000E15E6">
              <w:trPr>
                <w:trHeight w:val="277"/>
              </w:trPr>
              <w:tc>
                <w:tcPr>
                  <w:tcW w:w="437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3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сельхоз. продукции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руб.)</w:t>
                  </w:r>
                </w:p>
              </w:tc>
              <w:tc>
                <w:tcPr>
                  <w:tcW w:w="77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712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737</w:t>
                  </w:r>
                </w:p>
              </w:tc>
              <w:tc>
                <w:tcPr>
                  <w:tcW w:w="854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684</w:t>
                  </w:r>
                </w:p>
              </w:tc>
            </w:tr>
            <w:tr w:rsidR="00D92072" w:rsidTr="000E15E6">
              <w:trPr>
                <w:trHeight w:val="570"/>
              </w:trPr>
              <w:tc>
                <w:tcPr>
                  <w:tcW w:w="437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3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вырученного от других видов производственной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 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тыс. руб.) </w:t>
                  </w:r>
                </w:p>
              </w:tc>
              <w:tc>
                <w:tcPr>
                  <w:tcW w:w="77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D92072" w:rsidTr="000E15E6">
              <w:trPr>
                <w:trHeight w:val="292"/>
              </w:trPr>
              <w:tc>
                <w:tcPr>
                  <w:tcW w:w="437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3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Валовый доход от реализации продукции и услуг  (в тыс.р.) </w:t>
                  </w:r>
                </w:p>
              </w:tc>
              <w:tc>
                <w:tcPr>
                  <w:tcW w:w="77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737</w:t>
                  </w:r>
                </w:p>
              </w:tc>
              <w:tc>
                <w:tcPr>
                  <w:tcW w:w="854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</w:t>
                  </w:r>
                </w:p>
              </w:tc>
            </w:tr>
            <w:tr w:rsidR="00D92072" w:rsidTr="000E15E6">
              <w:trPr>
                <w:trHeight w:val="277"/>
              </w:trPr>
              <w:tc>
                <w:tcPr>
                  <w:tcW w:w="437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3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Урожайность  картофеля ( 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12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4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D92072" w:rsidTr="000E15E6">
              <w:trPr>
                <w:trHeight w:val="292"/>
              </w:trPr>
              <w:tc>
                <w:tcPr>
                  <w:tcW w:w="437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3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Заготовка  мяса  (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цн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77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712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854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4,9</w:t>
                  </w:r>
                </w:p>
              </w:tc>
            </w:tr>
            <w:tr w:rsidR="00D92072" w:rsidTr="000E15E6">
              <w:trPr>
                <w:trHeight w:val="1417"/>
              </w:trPr>
              <w:tc>
                <w:tcPr>
                  <w:tcW w:w="437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3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Наименования, масса (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цн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 продуктов, отпускаемых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орячее питание школьников.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овощи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мясо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картофель</w:t>
                  </w:r>
                </w:p>
              </w:tc>
              <w:tc>
                <w:tcPr>
                  <w:tcW w:w="775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712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54" w:type="dxa"/>
                </w:tcPr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  <w:p w:rsidR="00D92072" w:rsidRPr="00990178" w:rsidRDefault="00D92072" w:rsidP="004D56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</w:tr>
          </w:tbl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2072" w:rsidRPr="00B4396F" w:rsidTr="00D92072">
        <w:trPr>
          <w:trHeight w:val="1414"/>
        </w:trPr>
        <w:tc>
          <w:tcPr>
            <w:tcW w:w="9596" w:type="dxa"/>
            <w:shd w:val="clear" w:color="auto" w:fill="auto"/>
            <w:hideMark/>
          </w:tcPr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7B1DA9">
              <w:rPr>
                <w:b/>
                <w:bCs/>
                <w:sz w:val="24"/>
                <w:szCs w:val="24"/>
              </w:rPr>
              <w:t>. Материально-техническая база:</w:t>
            </w:r>
          </w:p>
          <w:p w:rsidR="00D92072" w:rsidRPr="00990178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9.1. оснащенность учебных классов по агротехнологическим предметам, наличие современного оборудования для лаборат</w:t>
            </w:r>
            <w:r>
              <w:rPr>
                <w:b/>
                <w:sz w:val="24"/>
                <w:szCs w:val="24"/>
              </w:rPr>
              <w:t>орной работы по химии, биологии.</w:t>
            </w:r>
          </w:p>
          <w:p w:rsidR="00D92072" w:rsidRPr="005F3B70" w:rsidRDefault="00D92072" w:rsidP="00C3149F">
            <w:pPr>
              <w:framePr w:hSpace="181" w:wrap="notBeside" w:vAnchor="text" w:hAnchor="page" w:x="1350" w:y="-1363"/>
              <w:suppressOverlap/>
              <w:jc w:val="both"/>
              <w:rPr>
                <w:sz w:val="24"/>
                <w:szCs w:val="24"/>
              </w:rPr>
            </w:pPr>
            <w:r w:rsidRPr="005F3B70">
              <w:rPr>
                <w:sz w:val="24"/>
                <w:szCs w:val="24"/>
              </w:rPr>
              <w:t xml:space="preserve">    В  школе  имеются  кабинеты  </w:t>
            </w:r>
            <w:proofErr w:type="spellStart"/>
            <w:r w:rsidRPr="005F3B70">
              <w:rPr>
                <w:sz w:val="24"/>
                <w:szCs w:val="24"/>
              </w:rPr>
              <w:t>трактороведения</w:t>
            </w:r>
            <w:proofErr w:type="spellEnd"/>
            <w:r w:rsidRPr="005F3B70">
              <w:rPr>
                <w:sz w:val="24"/>
                <w:szCs w:val="24"/>
              </w:rPr>
              <w:t>,  растениеводства,  химии  и  биологии.</w:t>
            </w:r>
            <w:r>
              <w:rPr>
                <w:sz w:val="24"/>
                <w:szCs w:val="24"/>
              </w:rPr>
              <w:t xml:space="preserve">  </w:t>
            </w:r>
            <w:r w:rsidRPr="005F3B70">
              <w:rPr>
                <w:sz w:val="24"/>
                <w:szCs w:val="24"/>
              </w:rPr>
              <w:t xml:space="preserve">Кабинет  </w:t>
            </w:r>
            <w:proofErr w:type="spellStart"/>
            <w:r w:rsidRPr="005F3B70">
              <w:rPr>
                <w:sz w:val="24"/>
                <w:szCs w:val="24"/>
              </w:rPr>
              <w:t>трактороведения</w:t>
            </w:r>
            <w:proofErr w:type="spellEnd"/>
            <w:r w:rsidRPr="005F3B70">
              <w:rPr>
                <w:sz w:val="24"/>
                <w:szCs w:val="24"/>
              </w:rPr>
              <w:t xml:space="preserve">  оборудован  в  соответствии  м</w:t>
            </w:r>
            <w:r>
              <w:rPr>
                <w:sz w:val="24"/>
                <w:szCs w:val="24"/>
              </w:rPr>
              <w:t>инимальных  требований  по  обу</w:t>
            </w:r>
            <w:r w:rsidRPr="005F3B70">
              <w:rPr>
                <w:sz w:val="24"/>
                <w:szCs w:val="24"/>
              </w:rPr>
              <w:t xml:space="preserve">чении  данного  предмета  и  имеет  свидетельство  Инспекции  </w:t>
            </w:r>
            <w:proofErr w:type="spellStart"/>
            <w:r w:rsidRPr="005F3B70">
              <w:rPr>
                <w:sz w:val="24"/>
                <w:szCs w:val="24"/>
              </w:rPr>
              <w:t>Гостехнадзора</w:t>
            </w:r>
            <w:proofErr w:type="spellEnd"/>
            <w:r w:rsidRPr="005F3B70">
              <w:rPr>
                <w:sz w:val="24"/>
                <w:szCs w:val="24"/>
              </w:rPr>
              <w:t xml:space="preserve">  </w:t>
            </w:r>
            <w:proofErr w:type="spellStart"/>
            <w:r w:rsidRPr="005F3B70">
              <w:rPr>
                <w:sz w:val="24"/>
                <w:szCs w:val="24"/>
              </w:rPr>
              <w:t>Амгинского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3B70">
              <w:rPr>
                <w:sz w:val="24"/>
                <w:szCs w:val="24"/>
              </w:rPr>
              <w:t>района  АА  017842  от  13  марта  2014  года  о  соответствии  требованиям  для   подготовки</w:t>
            </w:r>
            <w:r>
              <w:rPr>
                <w:sz w:val="24"/>
                <w:szCs w:val="24"/>
              </w:rPr>
              <w:t xml:space="preserve"> </w:t>
            </w:r>
            <w:r w:rsidRPr="005F3B70">
              <w:rPr>
                <w:sz w:val="24"/>
                <w:szCs w:val="24"/>
              </w:rPr>
              <w:t>трактористов  категории  «</w:t>
            </w:r>
            <w:proofErr w:type="gramStart"/>
            <w:r w:rsidRPr="005F3B70">
              <w:rPr>
                <w:sz w:val="24"/>
                <w:szCs w:val="24"/>
              </w:rPr>
              <w:t>С</w:t>
            </w:r>
            <w:proofErr w:type="gramEnd"/>
            <w:r w:rsidRPr="005F3B70">
              <w:rPr>
                <w:sz w:val="24"/>
                <w:szCs w:val="24"/>
              </w:rPr>
              <w:t>».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 w:rsidRPr="005F3B7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5F3B70">
              <w:rPr>
                <w:sz w:val="24"/>
                <w:szCs w:val="24"/>
              </w:rPr>
              <w:t xml:space="preserve">В  кабинет  химии  приобретены  электронные  таблицы, </w:t>
            </w:r>
            <w:r>
              <w:rPr>
                <w:sz w:val="24"/>
                <w:szCs w:val="24"/>
              </w:rPr>
              <w:t xml:space="preserve"> компьютер,  проектор,  интерактивная  доска</w:t>
            </w:r>
            <w:r w:rsidRPr="005F3B70">
              <w:rPr>
                <w:sz w:val="24"/>
                <w:szCs w:val="24"/>
              </w:rPr>
              <w:t>, документ – камера.</w:t>
            </w:r>
          </w:p>
          <w:p w:rsidR="00D92072" w:rsidRPr="005F3B70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tbl>
            <w:tblPr>
              <w:tblStyle w:val="ab"/>
              <w:tblW w:w="9615" w:type="dxa"/>
              <w:tblInd w:w="1" w:type="dxa"/>
              <w:tblLook w:val="04A0"/>
            </w:tblPr>
            <w:tblGrid>
              <w:gridCol w:w="678"/>
              <w:gridCol w:w="1994"/>
              <w:gridCol w:w="6943"/>
            </w:tblGrid>
            <w:tr w:rsidR="00D92072" w:rsidRPr="00990178" w:rsidTr="000E15E6">
              <w:trPr>
                <w:trHeight w:val="496"/>
              </w:trPr>
              <w:tc>
                <w:tcPr>
                  <w:tcW w:w="67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994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Предмет. Класс.</w:t>
                  </w:r>
                </w:p>
              </w:tc>
              <w:tc>
                <w:tcPr>
                  <w:tcW w:w="6943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Химические  реактивы  и  лабораторные  оборудования.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94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Химия 8,9,10,11 </w:t>
                  </w:r>
                </w:p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      Классы.</w:t>
                  </w:r>
                </w:p>
              </w:tc>
              <w:tc>
                <w:tcPr>
                  <w:tcW w:w="6943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0178">
                    <w:rPr>
                      <w:rFonts w:ascii="Times New Roman" w:hAnsi="Times New Roman" w:cs="Times New Roman"/>
                    </w:rPr>
                    <w:t>микролаборатория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</w:rPr>
                    <w:t>, прибор для получения газов.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электронные весы, электронный термометр.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прибор для окисления спирта над медным катализатором.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 прибор для демонстрации закона сохранения массы веществ.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 прибор для получения растворимых веще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</w:rPr>
                    <w:t>ств в тв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</w:rPr>
                    <w:t xml:space="preserve">ердом виде. 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 аппарат для проведения химических  реакций.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химическая посуда, вытяжной шкаф.</w:t>
                  </w:r>
                </w:p>
              </w:tc>
            </w:tr>
          </w:tbl>
          <w:p w:rsidR="00D92072" w:rsidRPr="00990178" w:rsidRDefault="00D92072" w:rsidP="00C3149F">
            <w:pPr>
              <w:framePr w:hSpace="181" w:wrap="notBeside" w:vAnchor="text" w:hAnchor="page" w:x="1350" w:y="-1363"/>
              <w:suppressOverlap/>
            </w:pPr>
            <w:r w:rsidRPr="00990178">
              <w:t xml:space="preserve">   </w:t>
            </w:r>
          </w:p>
          <w:p w:rsidR="00D92072" w:rsidRPr="00990178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 w:rsidRPr="00990178">
              <w:t xml:space="preserve">   </w:t>
            </w:r>
            <w:r w:rsidRPr="00990178">
              <w:rPr>
                <w:sz w:val="24"/>
                <w:szCs w:val="24"/>
              </w:rPr>
              <w:t xml:space="preserve">Кабинет  биологии  оборудован  компьютером,  интерактивной  доской,  </w:t>
            </w:r>
            <w:proofErr w:type="spellStart"/>
            <w:r w:rsidRPr="00990178">
              <w:rPr>
                <w:sz w:val="24"/>
                <w:szCs w:val="24"/>
              </w:rPr>
              <w:t>микролабораторией</w:t>
            </w:r>
            <w:proofErr w:type="spellEnd"/>
            <w:r w:rsidRPr="00990178">
              <w:rPr>
                <w:sz w:val="24"/>
                <w:szCs w:val="24"/>
              </w:rPr>
              <w:t>.</w:t>
            </w:r>
          </w:p>
          <w:p w:rsidR="00D92072" w:rsidRPr="00990178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tbl>
            <w:tblPr>
              <w:tblStyle w:val="ab"/>
              <w:tblW w:w="9615" w:type="dxa"/>
              <w:tblInd w:w="1" w:type="dxa"/>
              <w:tblLook w:val="04A0"/>
            </w:tblPr>
            <w:tblGrid>
              <w:gridCol w:w="1817"/>
              <w:gridCol w:w="7798"/>
            </w:tblGrid>
            <w:tr w:rsidR="00D92072" w:rsidRPr="00990178" w:rsidTr="000E15E6">
              <w:trPr>
                <w:trHeight w:val="485"/>
              </w:trPr>
              <w:tc>
                <w:tcPr>
                  <w:tcW w:w="1817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Предмет, класс.</w:t>
                  </w:r>
                </w:p>
              </w:tc>
              <w:tc>
                <w:tcPr>
                  <w:tcW w:w="779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Химические  реактивы  и  лабораторное  оборудование.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779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  <w:lang w:val="sah-RU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влажные  препараты</w:t>
                  </w:r>
                  <w:r w:rsidRPr="00990178">
                    <w:rPr>
                      <w:rFonts w:ascii="Times New Roman" w:hAnsi="Times New Roman" w:cs="Times New Roman"/>
                      <w:lang w:val="sah-RU"/>
                    </w:rPr>
                    <w:t>,  кодоскоп.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скелет человека, комплект «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</w:rPr>
                    <w:t>Палеоонтология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</w:rPr>
                    <w:t>».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муляжи,  комплект  гербариев, наглядные таблицы, 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</w:rPr>
                    <w:t>фолии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  <w:lang w:val="sah-RU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молекула ДНК, микроскопы, цифровые  микроскопы, телевизор, </w:t>
                  </w:r>
                  <w:r w:rsidRPr="00990178">
                    <w:rPr>
                      <w:rFonts w:ascii="Times New Roman" w:hAnsi="Times New Roman" w:cs="Times New Roman"/>
                      <w:lang w:val="en-US"/>
                    </w:rPr>
                    <w:t>DVD</w:t>
                  </w:r>
                  <w:r w:rsidRPr="00990178">
                    <w:rPr>
                      <w:rFonts w:ascii="Times New Roman" w:hAnsi="Times New Roman" w:cs="Times New Roman"/>
                      <w:lang w:val="sah-RU"/>
                    </w:rPr>
                    <w:t>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набор препаратов для микроскопа, лупы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стеклянная посуда для практических работ, комплект  удобрений.</w:t>
                  </w:r>
                </w:p>
              </w:tc>
            </w:tr>
            <w:tr w:rsidR="00D92072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D92072" w:rsidRPr="00990178" w:rsidRDefault="00D92072" w:rsidP="00C3149F">
                  <w:pPr>
                    <w:framePr w:hSpace="181" w:wrap="notBeside" w:vAnchor="text" w:hAnchor="page" w:x="1350" w:y="-1363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комплект скелетов животных, насекомых-вредителей с.х. культур.</w:t>
                  </w:r>
                </w:p>
              </w:tc>
            </w:tr>
          </w:tbl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9.2. наличие стационарной базы лагеря труда и отдыха (год постройки);</w:t>
            </w:r>
          </w:p>
          <w:p w:rsidR="00D92072" w:rsidRPr="008C422A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8C422A">
              <w:rPr>
                <w:sz w:val="24"/>
                <w:szCs w:val="24"/>
              </w:rPr>
              <w:t>Лагерь «</w:t>
            </w:r>
            <w:proofErr w:type="spellStart"/>
            <w:r w:rsidRPr="008C422A">
              <w:rPr>
                <w:sz w:val="24"/>
                <w:szCs w:val="24"/>
              </w:rPr>
              <w:t>Тубэ</w:t>
            </w:r>
            <w:proofErr w:type="spellEnd"/>
            <w:r w:rsidRPr="008C422A">
              <w:rPr>
                <w:sz w:val="24"/>
                <w:szCs w:val="24"/>
              </w:rPr>
              <w:t>» в местности «</w:t>
            </w:r>
            <w:proofErr w:type="spellStart"/>
            <w:r w:rsidRPr="008C422A">
              <w:rPr>
                <w:sz w:val="24"/>
                <w:szCs w:val="24"/>
              </w:rPr>
              <w:t>Тубэ</w:t>
            </w:r>
            <w:proofErr w:type="spellEnd"/>
            <w:r w:rsidRPr="008C422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Год постройки – 1985.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suppressOverlap/>
            </w:pPr>
          </w:p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Pr="00990178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9.3.</w:t>
            </w:r>
            <w:r>
              <w:rPr>
                <w:sz w:val="24"/>
                <w:szCs w:val="24"/>
              </w:rPr>
              <w:t xml:space="preserve"> </w:t>
            </w:r>
            <w:r w:rsidRPr="00990178">
              <w:rPr>
                <w:b/>
                <w:sz w:val="24"/>
                <w:szCs w:val="24"/>
              </w:rPr>
              <w:t>Учебно-производственный участок, оформленный на  агрошколу:</w:t>
            </w:r>
          </w:p>
          <w:p w:rsidR="00D92072" w:rsidRPr="007D6E40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5"/>
              </w:numPr>
              <w:suppressOverlap/>
              <w:rPr>
                <w:sz w:val="24"/>
                <w:szCs w:val="24"/>
              </w:rPr>
            </w:pPr>
            <w:r w:rsidRPr="007D6E40">
              <w:rPr>
                <w:sz w:val="24"/>
                <w:szCs w:val="24"/>
              </w:rPr>
              <w:t xml:space="preserve">Пашня,  общая  площадь 38288  кв.м.  уч.  </w:t>
            </w:r>
            <w:proofErr w:type="spellStart"/>
            <w:r w:rsidRPr="007D6E40">
              <w:rPr>
                <w:sz w:val="24"/>
                <w:szCs w:val="24"/>
              </w:rPr>
              <w:t>Тюбэ</w:t>
            </w:r>
            <w:proofErr w:type="spellEnd"/>
            <w:r w:rsidRPr="007D6E40">
              <w:rPr>
                <w:sz w:val="24"/>
                <w:szCs w:val="24"/>
              </w:rPr>
              <w:t>.  Собственность  агрошколы.    Кадастровый  номер  14:04:001002:76.  Свидетельство  14АА   876236.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5"/>
              </w:numPr>
              <w:spacing w:after="200" w:line="276" w:lineRule="auto"/>
              <w:suppressOverlap/>
              <w:rPr>
                <w:sz w:val="24"/>
                <w:szCs w:val="24"/>
              </w:rPr>
            </w:pPr>
            <w:r w:rsidRPr="007D6E40">
              <w:rPr>
                <w:sz w:val="24"/>
                <w:szCs w:val="24"/>
              </w:rPr>
              <w:t xml:space="preserve">Сенокос,  общая  площадь  125122  кв.м.  уч. </w:t>
            </w:r>
            <w:proofErr w:type="spellStart"/>
            <w:r w:rsidRPr="007D6E40">
              <w:rPr>
                <w:sz w:val="24"/>
                <w:szCs w:val="24"/>
              </w:rPr>
              <w:t>Мэцэлээх</w:t>
            </w:r>
            <w:proofErr w:type="spellEnd"/>
            <w:r w:rsidRPr="007D6E40">
              <w:rPr>
                <w:sz w:val="24"/>
                <w:szCs w:val="24"/>
              </w:rPr>
              <w:t>. Собственность агрошколы.</w:t>
            </w:r>
            <w:r>
              <w:rPr>
                <w:sz w:val="24"/>
                <w:szCs w:val="24"/>
              </w:rPr>
              <w:t xml:space="preserve"> </w:t>
            </w:r>
            <w:r w:rsidRPr="007D6E40">
              <w:rPr>
                <w:sz w:val="24"/>
                <w:szCs w:val="24"/>
              </w:rPr>
              <w:t>Кадастровый  номер  14:04:001001:54.  Свидетельство  14АА  876104.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5"/>
              </w:numPr>
              <w:spacing w:after="200" w:line="276" w:lineRule="auto"/>
              <w:suppressOverlap/>
              <w:rPr>
                <w:sz w:val="24"/>
                <w:szCs w:val="24"/>
              </w:rPr>
            </w:pPr>
            <w:r w:rsidRPr="00990178">
              <w:rPr>
                <w:sz w:val="24"/>
                <w:szCs w:val="24"/>
              </w:rPr>
              <w:t xml:space="preserve">Сенокос,  общая  площадь  323698  кв.м.  уч.  </w:t>
            </w:r>
            <w:proofErr w:type="spellStart"/>
            <w:r w:rsidRPr="00990178">
              <w:rPr>
                <w:sz w:val="24"/>
                <w:szCs w:val="24"/>
              </w:rPr>
              <w:t>Тюбэ</w:t>
            </w:r>
            <w:proofErr w:type="spellEnd"/>
            <w:r w:rsidRPr="00990178">
              <w:rPr>
                <w:sz w:val="24"/>
                <w:szCs w:val="24"/>
              </w:rPr>
              <w:t>.  Собственность  агрошколы. Кадастровый  номер  14:04:001002:75.  Свидетельство  14АА  876245.</w:t>
            </w:r>
          </w:p>
          <w:p w:rsidR="00D92072" w:rsidRPr="00990178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5"/>
              </w:numPr>
              <w:spacing w:after="200" w:line="276" w:lineRule="auto"/>
              <w:suppressOverlap/>
              <w:rPr>
                <w:sz w:val="24"/>
                <w:szCs w:val="24"/>
              </w:rPr>
            </w:pPr>
            <w:r w:rsidRPr="00990178">
              <w:rPr>
                <w:sz w:val="24"/>
                <w:szCs w:val="24"/>
              </w:rPr>
              <w:t>Садоводство  и  огородничество,  общая  площадь  4786  кв.м.  уч. Пришкольный. Собственность  агрошколы.  Кадастровый  номер – 14:04:001003:434. Свидетельство  14АА  876246.</w:t>
            </w:r>
          </w:p>
          <w:p w:rsidR="00D92072" w:rsidRPr="005F3B70" w:rsidRDefault="00D92072" w:rsidP="00C3149F">
            <w:pPr>
              <w:pStyle w:val="aa"/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 w:rsidRPr="005F3B70">
              <w:rPr>
                <w:sz w:val="24"/>
                <w:szCs w:val="24"/>
              </w:rPr>
              <w:t xml:space="preserve">      Кроме  того  имеем   арендованные  участки  от  СХПК  им. </w:t>
            </w:r>
            <w:proofErr w:type="spellStart"/>
            <w:r w:rsidRPr="005F3B70">
              <w:rPr>
                <w:sz w:val="24"/>
                <w:szCs w:val="24"/>
              </w:rPr>
              <w:t>ИЯ</w:t>
            </w:r>
            <w:proofErr w:type="gramStart"/>
            <w:r w:rsidRPr="005F3B70">
              <w:rPr>
                <w:sz w:val="24"/>
                <w:szCs w:val="24"/>
              </w:rPr>
              <w:t>.С</w:t>
            </w:r>
            <w:proofErr w:type="gramEnd"/>
            <w:r w:rsidRPr="005F3B70">
              <w:rPr>
                <w:sz w:val="24"/>
                <w:szCs w:val="24"/>
              </w:rPr>
              <w:t>трода</w:t>
            </w:r>
            <w:proofErr w:type="spellEnd"/>
            <w:r w:rsidRPr="005F3B70">
              <w:rPr>
                <w:sz w:val="24"/>
                <w:szCs w:val="24"/>
              </w:rPr>
              <w:t>;</w:t>
            </w:r>
          </w:p>
          <w:p w:rsidR="00D92072" w:rsidRPr="005F3B70" w:rsidRDefault="00D92072" w:rsidP="00C3149F">
            <w:pPr>
              <w:pStyle w:val="aa"/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участок  </w:t>
            </w:r>
            <w:proofErr w:type="spellStart"/>
            <w:r>
              <w:rPr>
                <w:sz w:val="24"/>
                <w:szCs w:val="24"/>
              </w:rPr>
              <w:t>Учугэй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Мыраан</w:t>
            </w:r>
            <w:proofErr w:type="spellEnd"/>
            <w:r>
              <w:rPr>
                <w:sz w:val="24"/>
                <w:szCs w:val="24"/>
              </w:rPr>
              <w:t xml:space="preserve"> с общей  площадью</w:t>
            </w:r>
            <w:r w:rsidRPr="005F3B70">
              <w:rPr>
                <w:sz w:val="24"/>
                <w:szCs w:val="24"/>
              </w:rPr>
              <w:t xml:space="preserve">  2.0  га.  под  </w:t>
            </w:r>
            <w:proofErr w:type="spellStart"/>
            <w:r w:rsidRPr="005F3B70">
              <w:rPr>
                <w:sz w:val="24"/>
                <w:szCs w:val="24"/>
              </w:rPr>
              <w:t>сайылык</w:t>
            </w:r>
            <w:proofErr w:type="spellEnd"/>
            <w:proofErr w:type="gramStart"/>
            <w:r w:rsidRPr="005F3B70">
              <w:rPr>
                <w:sz w:val="24"/>
                <w:szCs w:val="24"/>
              </w:rPr>
              <w:t xml:space="preserve"> .</w:t>
            </w:r>
            <w:proofErr w:type="gramEnd"/>
          </w:p>
          <w:p w:rsidR="00D92072" w:rsidRPr="005F3B70" w:rsidRDefault="00D92072" w:rsidP="00C3149F">
            <w:pPr>
              <w:pStyle w:val="aa"/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5F3B70">
              <w:rPr>
                <w:sz w:val="24"/>
                <w:szCs w:val="24"/>
              </w:rPr>
              <w:t>участок  «</w:t>
            </w:r>
            <w:proofErr w:type="spellStart"/>
            <w:r>
              <w:rPr>
                <w:sz w:val="24"/>
                <w:szCs w:val="24"/>
              </w:rPr>
              <w:t>Емельяновка</w:t>
            </w:r>
            <w:proofErr w:type="spellEnd"/>
            <w:r>
              <w:rPr>
                <w:sz w:val="24"/>
                <w:szCs w:val="24"/>
              </w:rPr>
              <w:t xml:space="preserve">» с общей </w:t>
            </w:r>
            <w:r w:rsidRPr="005F3B70">
              <w:rPr>
                <w:sz w:val="24"/>
                <w:szCs w:val="24"/>
              </w:rPr>
              <w:t xml:space="preserve">  площадь</w:t>
            </w:r>
            <w:r>
              <w:rPr>
                <w:sz w:val="24"/>
                <w:szCs w:val="24"/>
              </w:rPr>
              <w:t>ю</w:t>
            </w:r>
            <w:r w:rsidRPr="005F3B70">
              <w:rPr>
                <w:sz w:val="24"/>
                <w:szCs w:val="24"/>
              </w:rPr>
              <w:t xml:space="preserve">  11.0 га</w:t>
            </w:r>
            <w:proofErr w:type="gramStart"/>
            <w:r w:rsidRPr="005F3B70">
              <w:rPr>
                <w:sz w:val="24"/>
                <w:szCs w:val="24"/>
              </w:rPr>
              <w:t>.</w:t>
            </w:r>
            <w:proofErr w:type="gramEnd"/>
            <w:r w:rsidRPr="005F3B70">
              <w:rPr>
                <w:sz w:val="24"/>
                <w:szCs w:val="24"/>
              </w:rPr>
              <w:t xml:space="preserve">  </w:t>
            </w:r>
            <w:proofErr w:type="gramStart"/>
            <w:r w:rsidRPr="005F3B70">
              <w:rPr>
                <w:sz w:val="24"/>
                <w:szCs w:val="24"/>
              </w:rPr>
              <w:t>п</w:t>
            </w:r>
            <w:proofErr w:type="gramEnd"/>
            <w:r w:rsidRPr="005F3B70">
              <w:rPr>
                <w:sz w:val="24"/>
                <w:szCs w:val="24"/>
              </w:rPr>
              <w:t xml:space="preserve">од  </w:t>
            </w:r>
            <w:proofErr w:type="spellStart"/>
            <w:r w:rsidRPr="005F3B70">
              <w:rPr>
                <w:sz w:val="24"/>
                <w:szCs w:val="24"/>
              </w:rPr>
              <w:t>конебазу</w:t>
            </w:r>
            <w:proofErr w:type="spellEnd"/>
            <w:r w:rsidRPr="005F3B70">
              <w:rPr>
                <w:sz w:val="24"/>
                <w:szCs w:val="24"/>
              </w:rPr>
              <w:t>.</w:t>
            </w:r>
          </w:p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</w:p>
          <w:p w:rsidR="00D92072" w:rsidRPr="00990178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9.4. Учебно-подсобное хозяйство агрошколы.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Учебно - подсобное  хозяйство  школы  развивается  по  двум  направлениям:</w:t>
            </w:r>
          </w:p>
          <w:p w:rsidR="00D92072" w:rsidRPr="007D6E40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18"/>
              </w:numPr>
              <w:spacing w:after="200" w:line="276" w:lineRule="auto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 организованный  агрошколой  сельскохозяйственный  потребительский </w:t>
            </w:r>
            <w:r w:rsidRPr="007D6E40">
              <w:rPr>
                <w:sz w:val="24"/>
                <w:szCs w:val="24"/>
              </w:rPr>
              <w:t>кооператив  «</w:t>
            </w:r>
            <w:proofErr w:type="spellStart"/>
            <w:r w:rsidRPr="007D6E40">
              <w:rPr>
                <w:sz w:val="24"/>
                <w:szCs w:val="24"/>
              </w:rPr>
              <w:t>Сайдыы</w:t>
            </w:r>
            <w:proofErr w:type="spellEnd"/>
            <w:r w:rsidRPr="007D6E40">
              <w:rPr>
                <w:sz w:val="24"/>
                <w:szCs w:val="24"/>
              </w:rPr>
              <w:t xml:space="preserve">» - животноводство.  </w:t>
            </w:r>
            <w:proofErr w:type="gramStart"/>
            <w:r w:rsidRPr="007D6E40">
              <w:rPr>
                <w:sz w:val="24"/>
                <w:szCs w:val="24"/>
              </w:rPr>
              <w:t>Построен</w:t>
            </w:r>
            <w:proofErr w:type="gramEnd"/>
            <w:r w:rsidRPr="007D6E40">
              <w:rPr>
                <w:sz w:val="24"/>
                <w:szCs w:val="24"/>
              </w:rPr>
              <w:t xml:space="preserve">  </w:t>
            </w:r>
            <w:proofErr w:type="spellStart"/>
            <w:r w:rsidRPr="007D6E40">
              <w:rPr>
                <w:sz w:val="24"/>
                <w:szCs w:val="24"/>
              </w:rPr>
              <w:t>сайылык</w:t>
            </w:r>
            <w:proofErr w:type="spellEnd"/>
            <w:r w:rsidRPr="007D6E40">
              <w:rPr>
                <w:sz w:val="24"/>
                <w:szCs w:val="24"/>
              </w:rPr>
              <w:t xml:space="preserve">  на  20  коров</w:t>
            </w:r>
            <w:r>
              <w:rPr>
                <w:sz w:val="24"/>
                <w:szCs w:val="24"/>
              </w:rPr>
              <w:t xml:space="preserve"> </w:t>
            </w:r>
            <w:r w:rsidRPr="007D6E40">
              <w:rPr>
                <w:sz w:val="24"/>
                <w:szCs w:val="24"/>
              </w:rPr>
              <w:t xml:space="preserve">на  арендованном  от  СХПК  им. ИЯ </w:t>
            </w:r>
            <w:proofErr w:type="spellStart"/>
            <w:r w:rsidRPr="007D6E40">
              <w:rPr>
                <w:sz w:val="24"/>
                <w:szCs w:val="24"/>
              </w:rPr>
              <w:t>Строда</w:t>
            </w:r>
            <w:proofErr w:type="spellEnd"/>
            <w:r w:rsidRPr="007D6E40">
              <w:rPr>
                <w:sz w:val="24"/>
                <w:szCs w:val="24"/>
              </w:rPr>
              <w:t xml:space="preserve">  участке « </w:t>
            </w:r>
            <w:proofErr w:type="spellStart"/>
            <w:r w:rsidRPr="007D6E40">
              <w:rPr>
                <w:sz w:val="24"/>
                <w:szCs w:val="24"/>
              </w:rPr>
              <w:t>Учугэй</w:t>
            </w:r>
            <w:proofErr w:type="spellEnd"/>
            <w:r w:rsidRPr="007D6E40">
              <w:rPr>
                <w:sz w:val="24"/>
                <w:szCs w:val="24"/>
              </w:rPr>
              <w:t xml:space="preserve">  </w:t>
            </w:r>
            <w:proofErr w:type="spellStart"/>
            <w:r w:rsidRPr="007D6E40">
              <w:rPr>
                <w:sz w:val="24"/>
                <w:szCs w:val="24"/>
              </w:rPr>
              <w:t>Мыраан</w:t>
            </w:r>
            <w:proofErr w:type="spellEnd"/>
            <w:r w:rsidRPr="007D6E40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7D6E40">
              <w:rPr>
                <w:sz w:val="24"/>
                <w:szCs w:val="24"/>
              </w:rPr>
              <w:t>В  стадии  оформления  под  собственность  агрошколы  участок  в  11  га.</w:t>
            </w:r>
            <w:r>
              <w:rPr>
                <w:sz w:val="24"/>
                <w:szCs w:val="24"/>
              </w:rPr>
              <w:t xml:space="preserve">  В </w:t>
            </w:r>
            <w:r w:rsidRPr="007D6E40">
              <w:rPr>
                <w:sz w:val="24"/>
                <w:szCs w:val="24"/>
              </w:rPr>
              <w:t xml:space="preserve"> местности  «</w:t>
            </w:r>
            <w:proofErr w:type="spellStart"/>
            <w:r w:rsidRPr="007D6E40">
              <w:rPr>
                <w:sz w:val="24"/>
                <w:szCs w:val="24"/>
              </w:rPr>
              <w:t>Емельяновка</w:t>
            </w:r>
            <w:proofErr w:type="spellEnd"/>
            <w:r w:rsidRPr="007D6E40">
              <w:rPr>
                <w:sz w:val="24"/>
                <w:szCs w:val="24"/>
              </w:rPr>
              <w:t xml:space="preserve">»  для  строительства  </w:t>
            </w:r>
            <w:proofErr w:type="spellStart"/>
            <w:r w:rsidRPr="007D6E40">
              <w:rPr>
                <w:sz w:val="24"/>
                <w:szCs w:val="24"/>
              </w:rPr>
              <w:t>конебазы</w:t>
            </w:r>
            <w:proofErr w:type="spellEnd"/>
            <w:r w:rsidRPr="007D6E40">
              <w:rPr>
                <w:sz w:val="24"/>
                <w:szCs w:val="24"/>
              </w:rPr>
              <w:t>.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18"/>
              </w:numPr>
              <w:spacing w:after="200" w:line="276" w:lineRule="auto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Выращивание  овощей  на  теплицах  пришкольного  участка в  300  кв.м. 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18"/>
              </w:numPr>
              <w:spacing w:after="200" w:line="276" w:lineRule="auto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коровник на   35  голов.</w:t>
            </w:r>
          </w:p>
          <w:p w:rsidR="00D92072" w:rsidRPr="00990178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9.5.   Уч</w:t>
            </w:r>
            <w:r>
              <w:rPr>
                <w:b/>
                <w:sz w:val="24"/>
                <w:szCs w:val="24"/>
              </w:rPr>
              <w:t>ебно-опытный участок агрошколы.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55DD6">
              <w:rPr>
                <w:sz w:val="24"/>
                <w:szCs w:val="24"/>
              </w:rPr>
              <w:t>Учебно-опытн</w:t>
            </w:r>
            <w:r>
              <w:rPr>
                <w:sz w:val="24"/>
                <w:szCs w:val="24"/>
              </w:rPr>
              <w:t>ые  работы  проводятся   на  пришкольном  опытном участке, на оранжереи школы.</w:t>
            </w:r>
          </w:p>
          <w:p w:rsidR="00D92072" w:rsidRPr="00990178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7"/>
              </w:numPr>
              <w:ind w:left="474" w:firstLine="411"/>
              <w:suppressOverlap/>
              <w:jc w:val="both"/>
              <w:rPr>
                <w:sz w:val="24"/>
                <w:szCs w:val="24"/>
              </w:rPr>
            </w:pPr>
            <w:r w:rsidRPr="00990178">
              <w:rPr>
                <w:sz w:val="24"/>
                <w:szCs w:val="24"/>
              </w:rPr>
              <w:t xml:space="preserve">Оконешникова  Матрена  Константиновна,  учитель  биологии, высшее  профессиональное  образование,  высшая  квалификационная  категория,  2010, </w:t>
            </w:r>
            <w:proofErr w:type="spellStart"/>
            <w:r w:rsidRPr="00990178">
              <w:rPr>
                <w:sz w:val="24"/>
                <w:szCs w:val="24"/>
              </w:rPr>
              <w:t>педстаж</w:t>
            </w:r>
            <w:proofErr w:type="spellEnd"/>
            <w:r w:rsidRPr="00990178">
              <w:rPr>
                <w:sz w:val="24"/>
                <w:szCs w:val="24"/>
              </w:rPr>
              <w:t xml:space="preserve">  - 25  лет. Темы экспериментальной работы:  «Влияние  удобрений  на  урожайность  картофеля»  - Захарова  Аня , 8 класс; « Фенологические  наблюдения  за  Лилией </w:t>
            </w:r>
            <w:proofErr w:type="spellStart"/>
            <w:r w:rsidRPr="00990178">
              <w:rPr>
                <w:sz w:val="24"/>
                <w:szCs w:val="24"/>
              </w:rPr>
              <w:t>Пенсильванской</w:t>
            </w:r>
            <w:proofErr w:type="spellEnd"/>
            <w:r w:rsidRPr="00990178">
              <w:rPr>
                <w:sz w:val="24"/>
                <w:szCs w:val="24"/>
              </w:rPr>
              <w:t>»  – Захарова Настя, 9 класс;  «Изучение приемов повышения плодородия почв СХУ КФХ «</w:t>
            </w:r>
            <w:proofErr w:type="spellStart"/>
            <w:r w:rsidRPr="00990178">
              <w:rPr>
                <w:sz w:val="24"/>
                <w:szCs w:val="24"/>
              </w:rPr>
              <w:t>Бойуот</w:t>
            </w:r>
            <w:proofErr w:type="spellEnd"/>
            <w:r w:rsidRPr="00990178">
              <w:rPr>
                <w:sz w:val="24"/>
                <w:szCs w:val="24"/>
              </w:rPr>
              <w:t xml:space="preserve">» - Лукина  </w:t>
            </w:r>
            <w:proofErr w:type="spellStart"/>
            <w:r w:rsidRPr="00990178">
              <w:rPr>
                <w:sz w:val="24"/>
                <w:szCs w:val="24"/>
              </w:rPr>
              <w:t>Василина</w:t>
            </w:r>
            <w:proofErr w:type="spellEnd"/>
            <w:r w:rsidRPr="00990178">
              <w:rPr>
                <w:sz w:val="24"/>
                <w:szCs w:val="24"/>
              </w:rPr>
              <w:t>, 11 класс;  «Изучение  вредителей  картофеля  на  пришкольном  участке» - Попова Аэлита, 8 класс; «Обогащение  почвы  местными  дождевыми  червями»  – Яковлев  Слава, 6  класс.</w:t>
            </w:r>
          </w:p>
          <w:p w:rsidR="00D92072" w:rsidRPr="00990178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7"/>
              </w:numPr>
              <w:ind w:left="474" w:firstLine="411"/>
              <w:suppressOverlap/>
              <w:jc w:val="both"/>
              <w:rPr>
                <w:sz w:val="24"/>
                <w:szCs w:val="24"/>
              </w:rPr>
            </w:pPr>
            <w:proofErr w:type="spellStart"/>
            <w:r w:rsidRPr="00990178">
              <w:rPr>
                <w:sz w:val="24"/>
                <w:szCs w:val="24"/>
              </w:rPr>
              <w:t>Конникова</w:t>
            </w:r>
            <w:proofErr w:type="spellEnd"/>
            <w:r w:rsidRPr="00990178">
              <w:rPr>
                <w:sz w:val="24"/>
                <w:szCs w:val="24"/>
              </w:rPr>
              <w:t xml:space="preserve">  Анастасия  Ивановна,  педагог дополнительного образования, высшее  профессиональное образование,  высшая квалификационная   категория,  </w:t>
            </w:r>
            <w:proofErr w:type="spellStart"/>
            <w:r w:rsidRPr="00990178">
              <w:rPr>
                <w:sz w:val="24"/>
                <w:szCs w:val="24"/>
              </w:rPr>
              <w:t>педстаж</w:t>
            </w:r>
            <w:proofErr w:type="spellEnd"/>
            <w:r w:rsidRPr="00990178">
              <w:rPr>
                <w:sz w:val="24"/>
                <w:szCs w:val="24"/>
              </w:rPr>
              <w:t xml:space="preserve">  16 лет. Темы экспериментальной работы: «Изучение  </w:t>
            </w:r>
            <w:proofErr w:type="spellStart"/>
            <w:r w:rsidRPr="00990178">
              <w:rPr>
                <w:sz w:val="24"/>
                <w:szCs w:val="24"/>
              </w:rPr>
              <w:t>ценопопуляций</w:t>
            </w:r>
            <w:proofErr w:type="spellEnd"/>
            <w:r w:rsidRPr="00990178">
              <w:rPr>
                <w:sz w:val="24"/>
                <w:szCs w:val="24"/>
              </w:rPr>
              <w:t xml:space="preserve">  редких  растений  флоры  Якутии»; «</w:t>
            </w:r>
            <w:proofErr w:type="spellStart"/>
            <w:r w:rsidRPr="00990178">
              <w:rPr>
                <w:sz w:val="24"/>
                <w:szCs w:val="24"/>
              </w:rPr>
              <w:t>Интородукция</w:t>
            </w:r>
            <w:proofErr w:type="spellEnd"/>
            <w:r w:rsidRPr="00990178">
              <w:rPr>
                <w:sz w:val="24"/>
                <w:szCs w:val="24"/>
              </w:rPr>
              <w:t xml:space="preserve">  редких, исчезающих  растений  флоры  Якутии».  </w:t>
            </w:r>
          </w:p>
          <w:p w:rsidR="00D92072" w:rsidRPr="007B1DA9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Учебно-опытнической </w:t>
            </w:r>
            <w:proofErr w:type="gramStart"/>
            <w:r>
              <w:rPr>
                <w:sz w:val="24"/>
                <w:szCs w:val="24"/>
              </w:rPr>
              <w:t>работают</w:t>
            </w:r>
            <w:proofErr w:type="gramEnd"/>
            <w:r>
              <w:rPr>
                <w:sz w:val="24"/>
                <w:szCs w:val="24"/>
              </w:rPr>
              <w:t xml:space="preserve"> занимаются   42 % обучающихся от общего количества.</w:t>
            </w:r>
          </w:p>
          <w:p w:rsidR="00D92072" w:rsidRPr="000A53F6" w:rsidRDefault="00D92072" w:rsidP="00C3149F">
            <w:pPr>
              <w:framePr w:hSpace="181" w:wrap="notBeside" w:vAnchor="text" w:hAnchor="page" w:x="1350" w:y="-1363"/>
              <w:suppressOverlap/>
              <w:rPr>
                <w:b/>
                <w:sz w:val="24"/>
                <w:szCs w:val="24"/>
              </w:rPr>
            </w:pPr>
            <w:r w:rsidRPr="000A53F6">
              <w:rPr>
                <w:b/>
                <w:sz w:val="24"/>
                <w:szCs w:val="24"/>
              </w:rPr>
              <w:t xml:space="preserve">9.6. Учебно-техническая база агрошколы: 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Автотракторный  гараж  на  8  ед. </w:t>
            </w:r>
            <w:r w:rsidRPr="008C422A">
              <w:rPr>
                <w:sz w:val="24"/>
                <w:szCs w:val="24"/>
              </w:rPr>
              <w:t xml:space="preserve">Год постройки </w:t>
            </w:r>
            <w:r>
              <w:rPr>
                <w:sz w:val="24"/>
                <w:szCs w:val="24"/>
              </w:rPr>
              <w:t>–</w:t>
            </w:r>
            <w:r w:rsidRPr="008C422A">
              <w:rPr>
                <w:sz w:val="24"/>
                <w:szCs w:val="24"/>
              </w:rPr>
              <w:t xml:space="preserve"> 1990</w:t>
            </w:r>
            <w:r>
              <w:rPr>
                <w:sz w:val="24"/>
                <w:szCs w:val="24"/>
              </w:rPr>
              <w:t>.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 </w:t>
            </w:r>
            <w:proofErr w:type="spellStart"/>
            <w:r>
              <w:rPr>
                <w:sz w:val="24"/>
                <w:szCs w:val="24"/>
              </w:rPr>
              <w:t>трактороведения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 МТЗ – 82  -1 шт. (1992 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 МТЗ – 82  – 1 шт.   (2012 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 ПАЗ    – 1 шт. (2006 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Микроавтобус  УАЗ   – 1 шт. (2012 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 ирригационный  КИ-5 – 1 шт. (2006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 КСФ – 2.1  -  1 шт.  (2007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  ГВК – 6  - 1шт.   (2006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  ПН-3-35 – 1 шт.  (1997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numPr>
                <w:ilvl w:val="0"/>
                <w:numId w:val="26"/>
              </w:numPr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 тракторный 2ПТС-4- 1 шт.</w:t>
            </w:r>
            <w:r w:rsidRPr="00B1535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(1992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D92072" w:rsidRDefault="00D92072" w:rsidP="00C3149F">
            <w:pPr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 w:rsidRPr="000A53F6">
              <w:rPr>
                <w:b/>
                <w:sz w:val="24"/>
                <w:szCs w:val="24"/>
              </w:rPr>
              <w:t>9.7. Наличие базы по предпринимательству; наличие предприятия</w:t>
            </w:r>
            <w:r>
              <w:rPr>
                <w:sz w:val="24"/>
                <w:szCs w:val="24"/>
              </w:rPr>
              <w:t>.</w:t>
            </w:r>
            <w:r w:rsidRPr="007B1DA9">
              <w:rPr>
                <w:sz w:val="24"/>
                <w:szCs w:val="24"/>
              </w:rPr>
              <w:t xml:space="preserve"> 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 w:rsidRPr="005C4758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хозяйственный  производственный  кооператив  «</w:t>
            </w:r>
            <w:proofErr w:type="spellStart"/>
            <w:r>
              <w:rPr>
                <w:sz w:val="24"/>
                <w:szCs w:val="24"/>
              </w:rPr>
              <w:t>Сайдыы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7B1DA9">
              <w:rPr>
                <w:sz w:val="24"/>
                <w:szCs w:val="24"/>
              </w:rPr>
              <w:t xml:space="preserve"> с долевым участием агрошколы  (юр. лицо)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- 7. 11.2011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 w:rsidRPr="008C42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 – 1404005020</w:t>
            </w:r>
          </w:p>
          <w:p w:rsidR="00D92072" w:rsidRDefault="00D92072" w:rsidP="00C3149F">
            <w:pPr>
              <w:pStyle w:val="aa"/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 – 1111415000828</w:t>
            </w:r>
          </w:p>
          <w:p w:rsidR="00D92072" w:rsidRPr="00B4396F" w:rsidRDefault="00D92072" w:rsidP="00C3149F">
            <w:pPr>
              <w:pStyle w:val="aa"/>
              <w:framePr w:hSpace="181" w:wrap="notBeside" w:vAnchor="text" w:hAnchor="page" w:x="1350" w:y="-1363"/>
              <w:suppressOverl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Направление: табунное коневодство, </w:t>
            </w:r>
            <w:r w:rsidRPr="005C475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разведение КРС.</w:t>
            </w:r>
            <w:r w:rsidRPr="005C4758"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D92072" w:rsidRPr="00D92072" w:rsidRDefault="00D92072" w:rsidP="00C3149F">
      <w:pPr>
        <w:framePr w:hSpace="181" w:wrap="notBeside" w:vAnchor="text" w:hAnchor="page" w:x="1350" w:y="-1363"/>
        <w:suppressOverlap/>
        <w:jc w:val="both"/>
        <w:rPr>
          <w:sz w:val="24"/>
          <w:szCs w:val="24"/>
        </w:rPr>
      </w:pPr>
    </w:p>
    <w:p w:rsidR="006D6248" w:rsidRPr="007B1DA9" w:rsidRDefault="00C80FC5" w:rsidP="006D6248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6.1.</w:t>
      </w:r>
      <w:r w:rsidR="006D6248" w:rsidRPr="007B1DA9">
        <w:rPr>
          <w:b/>
          <w:bCs/>
          <w:sz w:val="24"/>
          <w:szCs w:val="24"/>
        </w:rPr>
        <w:t>Участие в муниципальных, региональных, федеральных и международных фестивалях, конкурсах, смотрах и т.п.</w:t>
      </w:r>
    </w:p>
    <w:p w:rsidR="006D6248" w:rsidRPr="00610CA0" w:rsidRDefault="006D6248" w:rsidP="006D624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0CA0">
        <w:rPr>
          <w:b/>
          <w:sz w:val="24"/>
          <w:szCs w:val="24"/>
        </w:rPr>
        <w:t xml:space="preserve">6.1. </w:t>
      </w:r>
      <w:proofErr w:type="spellStart"/>
      <w:r w:rsidRPr="00610CA0">
        <w:rPr>
          <w:b/>
          <w:sz w:val="24"/>
          <w:szCs w:val="24"/>
        </w:rPr>
        <w:t>Педчтения</w:t>
      </w:r>
      <w:proofErr w:type="spellEnd"/>
      <w:r w:rsidRPr="00610CA0">
        <w:rPr>
          <w:b/>
          <w:sz w:val="24"/>
          <w:szCs w:val="24"/>
        </w:rPr>
        <w:t>, конкурсы, конференции, смотры.</w:t>
      </w:r>
    </w:p>
    <w:p w:rsidR="006D6248" w:rsidRDefault="006D6248" w:rsidP="006D6248">
      <w:pPr>
        <w:ind w:firstLineChars="138" w:firstLine="3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2011  г.  </w:t>
      </w:r>
    </w:p>
    <w:p w:rsidR="006D6248" w:rsidRPr="00610CA0" w:rsidRDefault="006D6248" w:rsidP="006D6248">
      <w:pPr>
        <w:pStyle w:val="aa"/>
        <w:numPr>
          <w:ilvl w:val="0"/>
          <w:numId w:val="29"/>
        </w:numPr>
        <w:ind w:left="191" w:firstLine="283"/>
        <w:rPr>
          <w:sz w:val="24"/>
          <w:szCs w:val="24"/>
        </w:rPr>
      </w:pPr>
      <w:r w:rsidRPr="00610CA0">
        <w:rPr>
          <w:sz w:val="24"/>
          <w:szCs w:val="24"/>
        </w:rPr>
        <w:t>Улусный слет летних трудовых объединений «Молодые хозяева земли». Гран главы МР «</w:t>
      </w:r>
      <w:proofErr w:type="spellStart"/>
      <w:r w:rsidRPr="00610CA0">
        <w:rPr>
          <w:sz w:val="24"/>
          <w:szCs w:val="24"/>
        </w:rPr>
        <w:t>Амгинский</w:t>
      </w:r>
      <w:proofErr w:type="spellEnd"/>
      <w:r w:rsidRPr="00610CA0">
        <w:rPr>
          <w:sz w:val="24"/>
          <w:szCs w:val="24"/>
        </w:rPr>
        <w:t xml:space="preserve"> улус (район)» в номинации «Лучшая школа в организации летнего отдыха и труда детей».</w:t>
      </w:r>
    </w:p>
    <w:p w:rsidR="006D6248" w:rsidRPr="00610CA0" w:rsidRDefault="006D6248" w:rsidP="006D6248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rPr>
          <w:sz w:val="24"/>
          <w:szCs w:val="24"/>
        </w:rPr>
      </w:pPr>
      <w:r w:rsidRPr="00610CA0">
        <w:rPr>
          <w:sz w:val="24"/>
          <w:szCs w:val="24"/>
        </w:rPr>
        <w:t xml:space="preserve">Улусный слет летних трудовых объединений «Молодые хозяева земли». Номинация Центра занятости населения </w:t>
      </w:r>
      <w:proofErr w:type="spellStart"/>
      <w:r w:rsidRPr="00610CA0">
        <w:rPr>
          <w:sz w:val="24"/>
          <w:szCs w:val="24"/>
        </w:rPr>
        <w:t>Амгинского</w:t>
      </w:r>
      <w:proofErr w:type="spellEnd"/>
      <w:r w:rsidRPr="00610CA0">
        <w:rPr>
          <w:sz w:val="24"/>
          <w:szCs w:val="24"/>
        </w:rPr>
        <w:t xml:space="preserve"> улуса «Лучшая школа организации летнего труда и отдыха учащихся»</w:t>
      </w:r>
    </w:p>
    <w:p w:rsidR="006D6248" w:rsidRPr="00610CA0" w:rsidRDefault="006D6248" w:rsidP="006D6248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rPr>
          <w:rFonts w:eastAsia="Calibri"/>
          <w:sz w:val="24"/>
          <w:szCs w:val="24"/>
        </w:rPr>
      </w:pPr>
      <w:r w:rsidRPr="00610CA0">
        <w:rPr>
          <w:sz w:val="24"/>
          <w:szCs w:val="24"/>
        </w:rPr>
        <w:t>Свидетельство Координационного совета содействия занятости населения «Лучший работодатель» по организации временной занятости несовершеннолетних граждан.</w:t>
      </w:r>
    </w:p>
    <w:p w:rsidR="006D6248" w:rsidRPr="00610CA0" w:rsidRDefault="006D6248" w:rsidP="006D6248">
      <w:pPr>
        <w:rPr>
          <w:b/>
          <w:sz w:val="24"/>
          <w:szCs w:val="24"/>
        </w:rPr>
      </w:pPr>
      <w:r w:rsidRPr="00610CA0">
        <w:rPr>
          <w:sz w:val="24"/>
          <w:szCs w:val="24"/>
        </w:rPr>
        <w:t xml:space="preserve">     </w:t>
      </w:r>
      <w:r w:rsidRPr="00610CA0">
        <w:rPr>
          <w:b/>
          <w:sz w:val="24"/>
          <w:szCs w:val="24"/>
        </w:rPr>
        <w:t xml:space="preserve">2012 г.  </w:t>
      </w:r>
    </w:p>
    <w:p w:rsidR="006D6248" w:rsidRPr="00610CA0" w:rsidRDefault="006D6248" w:rsidP="006D6248">
      <w:pPr>
        <w:pStyle w:val="aa"/>
        <w:numPr>
          <w:ilvl w:val="0"/>
          <w:numId w:val="30"/>
        </w:numPr>
        <w:rPr>
          <w:sz w:val="24"/>
          <w:szCs w:val="24"/>
        </w:rPr>
      </w:pPr>
      <w:r w:rsidRPr="00610CA0">
        <w:rPr>
          <w:sz w:val="24"/>
          <w:szCs w:val="24"/>
        </w:rPr>
        <w:t>Улусный слет летних трудовых объединений «Молодые хозяева земли». Грант главы МР «</w:t>
      </w:r>
      <w:proofErr w:type="spellStart"/>
      <w:r w:rsidRPr="00610CA0">
        <w:rPr>
          <w:sz w:val="24"/>
          <w:szCs w:val="24"/>
        </w:rPr>
        <w:t>Амгинский</w:t>
      </w:r>
      <w:proofErr w:type="spellEnd"/>
      <w:r w:rsidRPr="00610CA0">
        <w:rPr>
          <w:sz w:val="24"/>
          <w:szCs w:val="24"/>
        </w:rPr>
        <w:t xml:space="preserve"> улус (район)» в номинации «Лучшая школа в организации летнего отдыха и труда детей».</w:t>
      </w:r>
    </w:p>
    <w:p w:rsidR="006D6248" w:rsidRPr="00610CA0" w:rsidRDefault="006D6248" w:rsidP="006D6248">
      <w:pPr>
        <w:pStyle w:val="aa"/>
        <w:numPr>
          <w:ilvl w:val="0"/>
          <w:numId w:val="30"/>
        </w:numPr>
        <w:rPr>
          <w:sz w:val="24"/>
          <w:szCs w:val="24"/>
        </w:rPr>
      </w:pPr>
      <w:r w:rsidRPr="00610CA0">
        <w:rPr>
          <w:sz w:val="24"/>
          <w:szCs w:val="24"/>
        </w:rPr>
        <w:t>Республиканская выставка-ярмарка «Продовольствие - 2012». Конкурс среди агрошкол РС (Я) – 2 место.</w:t>
      </w:r>
    </w:p>
    <w:p w:rsidR="006D6248" w:rsidRPr="00610CA0" w:rsidRDefault="006D6248" w:rsidP="006D6248">
      <w:pPr>
        <w:pStyle w:val="aa"/>
        <w:numPr>
          <w:ilvl w:val="0"/>
          <w:numId w:val="30"/>
        </w:numPr>
        <w:rPr>
          <w:sz w:val="24"/>
          <w:szCs w:val="24"/>
        </w:rPr>
      </w:pPr>
      <w:r w:rsidRPr="00610CA0">
        <w:rPr>
          <w:sz w:val="24"/>
          <w:szCs w:val="24"/>
        </w:rPr>
        <w:t>Улусный конкурс инновационных проектов. Грант главы МР «</w:t>
      </w:r>
      <w:proofErr w:type="spellStart"/>
      <w:r w:rsidRPr="00610CA0">
        <w:rPr>
          <w:sz w:val="24"/>
          <w:szCs w:val="24"/>
        </w:rPr>
        <w:t>Амгинский</w:t>
      </w:r>
      <w:proofErr w:type="spellEnd"/>
      <w:r w:rsidRPr="00610CA0">
        <w:rPr>
          <w:sz w:val="24"/>
          <w:szCs w:val="24"/>
        </w:rPr>
        <w:t xml:space="preserve"> улус (район)» «Лучший инновационный проект».</w:t>
      </w:r>
    </w:p>
    <w:p w:rsidR="006D6248" w:rsidRDefault="006D6248" w:rsidP="006D624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442D">
        <w:rPr>
          <w:b/>
          <w:sz w:val="24"/>
          <w:szCs w:val="24"/>
        </w:rPr>
        <w:t>2013 год</w:t>
      </w:r>
      <w:r>
        <w:rPr>
          <w:b/>
          <w:sz w:val="24"/>
          <w:szCs w:val="24"/>
        </w:rPr>
        <w:t>.</w:t>
      </w:r>
    </w:p>
    <w:p w:rsidR="006D6248" w:rsidRPr="00FE1E95" w:rsidRDefault="006D6248" w:rsidP="006D6248">
      <w:pPr>
        <w:pStyle w:val="aa"/>
        <w:numPr>
          <w:ilvl w:val="0"/>
          <w:numId w:val="31"/>
        </w:numPr>
        <w:rPr>
          <w:sz w:val="24"/>
          <w:szCs w:val="24"/>
        </w:rPr>
      </w:pPr>
      <w:r w:rsidRPr="00FE1E95">
        <w:rPr>
          <w:sz w:val="24"/>
          <w:szCs w:val="24"/>
        </w:rPr>
        <w:t>Республиканский конкурс «</w:t>
      </w:r>
      <w:proofErr w:type="spellStart"/>
      <w:r w:rsidRPr="00FE1E95">
        <w:rPr>
          <w:sz w:val="24"/>
          <w:szCs w:val="24"/>
        </w:rPr>
        <w:t>Макаренковские</w:t>
      </w:r>
      <w:proofErr w:type="spellEnd"/>
      <w:r w:rsidRPr="00FE1E95">
        <w:rPr>
          <w:sz w:val="24"/>
          <w:szCs w:val="24"/>
        </w:rPr>
        <w:t xml:space="preserve"> чтения»- 2 место. </w:t>
      </w:r>
    </w:p>
    <w:p w:rsidR="006D6248" w:rsidRPr="00FE1E95" w:rsidRDefault="006D6248" w:rsidP="006D6248">
      <w:pPr>
        <w:pStyle w:val="aa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 w:rsidRPr="00CC3D3D">
        <w:rPr>
          <w:sz w:val="24"/>
          <w:szCs w:val="24"/>
        </w:rPr>
        <w:t xml:space="preserve"> </w:t>
      </w:r>
      <w:r w:rsidRPr="00FE1E95">
        <w:rPr>
          <w:sz w:val="24"/>
          <w:szCs w:val="24"/>
        </w:rPr>
        <w:t>Международный конкурс «</w:t>
      </w:r>
      <w:proofErr w:type="spellStart"/>
      <w:r w:rsidRPr="00FE1E95">
        <w:rPr>
          <w:sz w:val="24"/>
          <w:szCs w:val="24"/>
        </w:rPr>
        <w:t>Макаренковские</w:t>
      </w:r>
      <w:proofErr w:type="spellEnd"/>
      <w:r w:rsidRPr="00FE1E95">
        <w:rPr>
          <w:sz w:val="24"/>
          <w:szCs w:val="24"/>
        </w:rPr>
        <w:t xml:space="preserve"> чтения» - 1 место.</w:t>
      </w:r>
    </w:p>
    <w:p w:rsidR="006D6248" w:rsidRPr="00FE1E95" w:rsidRDefault="006D6248" w:rsidP="006D6248">
      <w:pPr>
        <w:pStyle w:val="aa"/>
        <w:numPr>
          <w:ilvl w:val="0"/>
          <w:numId w:val="31"/>
        </w:numPr>
        <w:rPr>
          <w:sz w:val="24"/>
          <w:szCs w:val="24"/>
        </w:rPr>
      </w:pPr>
      <w:r w:rsidRPr="00FE1E95">
        <w:rPr>
          <w:sz w:val="24"/>
          <w:szCs w:val="24"/>
        </w:rPr>
        <w:t>Улусный конкурс общеобразовательных учреждений. Гран</w:t>
      </w:r>
      <w:r>
        <w:rPr>
          <w:sz w:val="24"/>
          <w:szCs w:val="24"/>
        </w:rPr>
        <w:t>т</w:t>
      </w:r>
      <w:r w:rsidRPr="00FE1E95">
        <w:rPr>
          <w:sz w:val="24"/>
          <w:szCs w:val="24"/>
        </w:rPr>
        <w:t xml:space="preserve"> главы МР «</w:t>
      </w:r>
      <w:proofErr w:type="spellStart"/>
      <w:r w:rsidRPr="00FE1E95">
        <w:rPr>
          <w:sz w:val="24"/>
          <w:szCs w:val="24"/>
        </w:rPr>
        <w:t>Амгинский</w:t>
      </w:r>
      <w:proofErr w:type="spellEnd"/>
      <w:r w:rsidRPr="00FE1E95">
        <w:rPr>
          <w:sz w:val="24"/>
          <w:szCs w:val="24"/>
        </w:rPr>
        <w:t xml:space="preserve"> улус (район)» в номинации  «Лучшее общеобразовательное учреждение».</w:t>
      </w:r>
    </w:p>
    <w:p w:rsidR="003B57E2" w:rsidRDefault="003B57E2" w:rsidP="003B57E2">
      <w:pPr>
        <w:pStyle w:val="aa"/>
        <w:ind w:left="1051"/>
        <w:jc w:val="both"/>
        <w:rPr>
          <w:b/>
          <w:sz w:val="24"/>
          <w:szCs w:val="24"/>
        </w:rPr>
      </w:pPr>
    </w:p>
    <w:p w:rsidR="00C80FC5" w:rsidRPr="00C80FC5" w:rsidRDefault="003B57E2" w:rsidP="003B57E2">
      <w:pPr>
        <w:pStyle w:val="aa"/>
        <w:ind w:left="10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6.2. Участие педагогов </w:t>
      </w:r>
      <w:r w:rsidR="00C80FC5" w:rsidRPr="00C80FC5">
        <w:rPr>
          <w:b/>
          <w:sz w:val="24"/>
          <w:szCs w:val="24"/>
        </w:rPr>
        <w:t xml:space="preserve"> в различных конкурсах.</w:t>
      </w:r>
    </w:p>
    <w:p w:rsidR="00C80FC5" w:rsidRPr="00C80FC5" w:rsidRDefault="00C80FC5" w:rsidP="003B57E2">
      <w:pPr>
        <w:pStyle w:val="aa"/>
        <w:ind w:left="1051"/>
        <w:rPr>
          <w:sz w:val="24"/>
          <w:szCs w:val="24"/>
        </w:rPr>
      </w:pPr>
    </w:p>
    <w:tbl>
      <w:tblPr>
        <w:tblStyle w:val="ab"/>
        <w:tblW w:w="0" w:type="auto"/>
        <w:tblInd w:w="1" w:type="dxa"/>
        <w:tblLook w:val="04A0"/>
      </w:tblPr>
      <w:tblGrid>
        <w:gridCol w:w="703"/>
        <w:gridCol w:w="2415"/>
        <w:gridCol w:w="2463"/>
        <w:gridCol w:w="1733"/>
        <w:gridCol w:w="421"/>
        <w:gridCol w:w="2119"/>
      </w:tblGrid>
      <w:tr w:rsidR="00C80FC5" w:rsidTr="003B57E2">
        <w:trPr>
          <w:trHeight w:val="144"/>
        </w:trPr>
        <w:tc>
          <w:tcPr>
            <w:tcW w:w="70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5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6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ФИО участника, должность</w:t>
            </w:r>
          </w:p>
        </w:tc>
        <w:tc>
          <w:tcPr>
            <w:tcW w:w="2154" w:type="dxa"/>
            <w:gridSpan w:val="2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19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80FC5" w:rsidTr="003B57E2">
        <w:trPr>
          <w:trHeight w:val="144"/>
        </w:trPr>
        <w:tc>
          <w:tcPr>
            <w:tcW w:w="70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15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читель года</w:t>
            </w:r>
          </w:p>
        </w:tc>
        <w:tc>
          <w:tcPr>
            <w:tcW w:w="246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Белолюбская Надежда 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ифоровна, учитель родного языка </w:t>
            </w: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2154" w:type="dxa"/>
            <w:gridSpan w:val="2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119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0FC5" w:rsidTr="003B57E2">
        <w:trPr>
          <w:trHeight w:val="144"/>
        </w:trPr>
        <w:tc>
          <w:tcPr>
            <w:tcW w:w="703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5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НПК «Урок как педагогический феномен»</w:t>
            </w:r>
          </w:p>
        </w:tc>
        <w:tc>
          <w:tcPr>
            <w:tcW w:w="2463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Адамова Мария Ивановна, учитель КН РС (Я)</w:t>
            </w:r>
          </w:p>
        </w:tc>
        <w:tc>
          <w:tcPr>
            <w:tcW w:w="2154" w:type="dxa"/>
            <w:gridSpan w:val="2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119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номинация «Лучший учитель»</w:t>
            </w:r>
          </w:p>
        </w:tc>
      </w:tr>
      <w:tr w:rsidR="00C80FC5" w:rsidTr="003B57E2">
        <w:trPr>
          <w:trHeight w:val="144"/>
        </w:trPr>
        <w:tc>
          <w:tcPr>
            <w:tcW w:w="70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5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 учитель </w:t>
            </w: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 xml:space="preserve"> агрошколы</w:t>
            </w:r>
          </w:p>
        </w:tc>
        <w:tc>
          <w:tcPr>
            <w:tcW w:w="246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Оконешникова Матрена Константиновна,  учитель биологии.</w:t>
            </w:r>
          </w:p>
        </w:tc>
        <w:tc>
          <w:tcPr>
            <w:tcW w:w="2154" w:type="dxa"/>
            <w:gridSpan w:val="2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19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«Лучший урок» - 1 место</w:t>
            </w:r>
          </w:p>
        </w:tc>
      </w:tr>
      <w:tr w:rsidR="00C80FC5" w:rsidTr="003B57E2">
        <w:trPr>
          <w:trHeight w:val="144"/>
        </w:trPr>
        <w:tc>
          <w:tcPr>
            <w:tcW w:w="703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5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 xml:space="preserve">Лучший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63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Александров Семен Иванович</w:t>
            </w:r>
          </w:p>
        </w:tc>
        <w:tc>
          <w:tcPr>
            <w:tcW w:w="2154" w:type="dxa"/>
            <w:gridSpan w:val="2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119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номинация «Лучший учитель физической культуры»</w:t>
            </w:r>
          </w:p>
        </w:tc>
      </w:tr>
      <w:tr w:rsidR="00C80FC5" w:rsidTr="003B57E2">
        <w:trPr>
          <w:trHeight w:val="144"/>
        </w:trPr>
        <w:tc>
          <w:tcPr>
            <w:tcW w:w="703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5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1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конкурс «</w:t>
            </w:r>
            <w:proofErr w:type="spellStart"/>
            <w:r w:rsidRPr="00610CA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Макаренковские</w:t>
            </w:r>
            <w:proofErr w:type="spellEnd"/>
            <w:r w:rsidRPr="0061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463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154" w:type="dxa"/>
            <w:gridSpan w:val="2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19" w:type="dxa"/>
          </w:tcPr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«За педагогическую доблесть».</w:t>
            </w:r>
          </w:p>
          <w:p w:rsidR="00C80FC5" w:rsidRPr="00610CA0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C5" w:rsidTr="003B57E2">
        <w:trPr>
          <w:trHeight w:val="144"/>
        </w:trPr>
        <w:tc>
          <w:tcPr>
            <w:tcW w:w="70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5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Лучший руководитель ОУ</w:t>
            </w:r>
          </w:p>
        </w:tc>
        <w:tc>
          <w:tcPr>
            <w:tcW w:w="246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Людмила </w:t>
            </w:r>
            <w:proofErr w:type="spellStart"/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  <w:r w:rsidRPr="0091652B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2154" w:type="dxa"/>
            <w:gridSpan w:val="2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119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 xml:space="preserve"> главы МР «</w:t>
            </w:r>
            <w:proofErr w:type="spellStart"/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Амгинский</w:t>
            </w:r>
            <w:proofErr w:type="spellEnd"/>
            <w:r w:rsidRPr="0091652B">
              <w:rPr>
                <w:rFonts w:ascii="Times New Roman" w:hAnsi="Times New Roman" w:cs="Times New Roman"/>
                <w:sz w:val="24"/>
                <w:szCs w:val="24"/>
              </w:rPr>
              <w:t xml:space="preserve"> улус (район)» </w:t>
            </w:r>
          </w:p>
        </w:tc>
      </w:tr>
      <w:tr w:rsidR="003B57E2" w:rsidTr="003B57E2">
        <w:trPr>
          <w:trHeight w:val="144"/>
        </w:trPr>
        <w:tc>
          <w:tcPr>
            <w:tcW w:w="70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2415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</w:p>
        </w:tc>
        <w:tc>
          <w:tcPr>
            <w:tcW w:w="246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Сивцева Вера Ивановна, учитель химии</w:t>
            </w:r>
          </w:p>
        </w:tc>
        <w:tc>
          <w:tcPr>
            <w:tcW w:w="1733" w:type="dxa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</w:p>
        </w:tc>
        <w:tc>
          <w:tcPr>
            <w:tcW w:w="2540" w:type="dxa"/>
            <w:gridSpan w:val="2"/>
          </w:tcPr>
          <w:p w:rsidR="00C80FC5" w:rsidRPr="0091652B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2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B57E2" w:rsidTr="003B57E2">
        <w:trPr>
          <w:trHeight w:val="144"/>
        </w:trPr>
        <w:tc>
          <w:tcPr>
            <w:tcW w:w="70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15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Лучший современный бинарный урок</w:t>
            </w:r>
          </w:p>
        </w:tc>
        <w:tc>
          <w:tcPr>
            <w:tcW w:w="246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Еремеева Валентина Андреевна</w:t>
            </w:r>
          </w:p>
        </w:tc>
        <w:tc>
          <w:tcPr>
            <w:tcW w:w="173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0" w:type="dxa"/>
            <w:gridSpan w:val="2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B57E2" w:rsidTr="003B57E2">
        <w:trPr>
          <w:trHeight w:val="144"/>
        </w:trPr>
        <w:tc>
          <w:tcPr>
            <w:tcW w:w="703" w:type="dxa"/>
          </w:tcPr>
          <w:p w:rsidR="00C80FC5" w:rsidRPr="004602FE" w:rsidRDefault="00C80FC5" w:rsidP="00C80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15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Лучший современный бинарный урок</w:t>
            </w:r>
          </w:p>
        </w:tc>
        <w:tc>
          <w:tcPr>
            <w:tcW w:w="246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 Николаевна</w:t>
            </w:r>
          </w:p>
        </w:tc>
        <w:tc>
          <w:tcPr>
            <w:tcW w:w="173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0" w:type="dxa"/>
            <w:gridSpan w:val="2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B57E2" w:rsidTr="003B57E2">
        <w:trPr>
          <w:trHeight w:val="144"/>
        </w:trPr>
        <w:tc>
          <w:tcPr>
            <w:tcW w:w="703" w:type="dxa"/>
          </w:tcPr>
          <w:p w:rsidR="00C80FC5" w:rsidRPr="00EC7B99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9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15" w:type="dxa"/>
          </w:tcPr>
          <w:p w:rsidR="00C80FC5" w:rsidRPr="00EC7B99" w:rsidRDefault="00C80FC5" w:rsidP="00C8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Лучшая презентация </w:t>
            </w:r>
            <w:r w:rsidRPr="00EC7B99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246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 Николаевна</w:t>
            </w:r>
          </w:p>
        </w:tc>
        <w:tc>
          <w:tcPr>
            <w:tcW w:w="173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0" w:type="dxa"/>
            <w:gridSpan w:val="2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B57E2" w:rsidTr="003B57E2">
        <w:trPr>
          <w:trHeight w:val="144"/>
        </w:trPr>
        <w:tc>
          <w:tcPr>
            <w:tcW w:w="703" w:type="dxa"/>
          </w:tcPr>
          <w:p w:rsidR="00C80FC5" w:rsidRPr="00EC7B99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9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15" w:type="dxa"/>
          </w:tcPr>
          <w:p w:rsidR="00C80FC5" w:rsidRPr="00EC7B99" w:rsidRDefault="00C80FC5" w:rsidP="00C8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современный урок</w:t>
            </w:r>
          </w:p>
        </w:tc>
        <w:tc>
          <w:tcPr>
            <w:tcW w:w="246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 Николаевна</w:t>
            </w:r>
          </w:p>
        </w:tc>
        <w:tc>
          <w:tcPr>
            <w:tcW w:w="1733" w:type="dxa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0" w:type="dxa"/>
            <w:gridSpan w:val="2"/>
          </w:tcPr>
          <w:p w:rsidR="00C80FC5" w:rsidRPr="004602FE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C80FC5" w:rsidRPr="004602FE" w:rsidRDefault="00C80FC5" w:rsidP="00C80FC5">
      <w:pPr>
        <w:jc w:val="both"/>
        <w:rPr>
          <w:sz w:val="24"/>
          <w:szCs w:val="24"/>
        </w:rPr>
      </w:pPr>
    </w:p>
    <w:p w:rsidR="00C80FC5" w:rsidRDefault="00C80FC5" w:rsidP="00C80F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 </w:t>
      </w:r>
      <w:r w:rsidR="003B57E2">
        <w:rPr>
          <w:b/>
          <w:sz w:val="24"/>
          <w:szCs w:val="24"/>
        </w:rPr>
        <w:t xml:space="preserve">Участие учащихся </w:t>
      </w:r>
      <w:r w:rsidRPr="004602FE">
        <w:rPr>
          <w:b/>
          <w:sz w:val="24"/>
          <w:szCs w:val="24"/>
        </w:rPr>
        <w:t xml:space="preserve"> в различных конкурсах </w:t>
      </w:r>
    </w:p>
    <w:p w:rsidR="00C80FC5" w:rsidRDefault="00C80FC5" w:rsidP="00C80FC5">
      <w:pPr>
        <w:jc w:val="both"/>
        <w:rPr>
          <w:b/>
          <w:sz w:val="24"/>
          <w:szCs w:val="24"/>
        </w:rPr>
      </w:pPr>
    </w:p>
    <w:p w:rsidR="00C80FC5" w:rsidRDefault="00C80FC5" w:rsidP="00C80FC5">
      <w:pPr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Ind w:w="712" w:type="dxa"/>
        <w:tblLook w:val="04A0"/>
      </w:tblPr>
      <w:tblGrid>
        <w:gridCol w:w="1976"/>
        <w:gridCol w:w="725"/>
        <w:gridCol w:w="739"/>
        <w:gridCol w:w="876"/>
        <w:gridCol w:w="679"/>
        <w:gridCol w:w="802"/>
        <w:gridCol w:w="663"/>
        <w:gridCol w:w="736"/>
        <w:gridCol w:w="683"/>
      </w:tblGrid>
      <w:tr w:rsidR="00C80FC5" w:rsidTr="00C80FC5">
        <w:tc>
          <w:tcPr>
            <w:tcW w:w="1976" w:type="dxa"/>
          </w:tcPr>
          <w:p w:rsidR="00C80FC5" w:rsidRPr="00F52659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64" w:type="dxa"/>
            <w:gridSpan w:val="2"/>
          </w:tcPr>
          <w:p w:rsidR="00C80FC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</w:p>
          <w:p w:rsidR="00C80FC5" w:rsidRPr="00F52659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сийские</w:t>
            </w:r>
            <w:proofErr w:type="spellEnd"/>
          </w:p>
        </w:tc>
        <w:tc>
          <w:tcPr>
            <w:tcW w:w="1437" w:type="dxa"/>
            <w:gridSpan w:val="2"/>
          </w:tcPr>
          <w:p w:rsidR="00C80FC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</w:p>
          <w:p w:rsidR="00C80FC5" w:rsidRPr="00F52659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канские</w:t>
            </w:r>
            <w:proofErr w:type="spellEnd"/>
          </w:p>
        </w:tc>
        <w:tc>
          <w:tcPr>
            <w:tcW w:w="1465" w:type="dxa"/>
            <w:gridSpan w:val="2"/>
          </w:tcPr>
          <w:p w:rsidR="00C80FC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proofErr w:type="spellEnd"/>
          </w:p>
          <w:p w:rsidR="00C80FC5" w:rsidRPr="00F52659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</w:p>
        </w:tc>
        <w:tc>
          <w:tcPr>
            <w:tcW w:w="1419" w:type="dxa"/>
            <w:gridSpan w:val="2"/>
          </w:tcPr>
          <w:p w:rsidR="00C80FC5" w:rsidRPr="00F52659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улусные</w:t>
            </w:r>
          </w:p>
        </w:tc>
      </w:tr>
      <w:tr w:rsidR="00C80FC5" w:rsidTr="00C80FC5">
        <w:tc>
          <w:tcPr>
            <w:tcW w:w="1976" w:type="dxa"/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0FC5" w:rsidTr="00C80FC5">
        <w:tc>
          <w:tcPr>
            <w:tcW w:w="1976" w:type="dxa"/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0FC5" w:rsidTr="00C80FC5">
        <w:tc>
          <w:tcPr>
            <w:tcW w:w="1976" w:type="dxa"/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Конкурсы (дистанционные)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80FC5" w:rsidTr="00C80FC5">
        <w:tc>
          <w:tcPr>
            <w:tcW w:w="1976" w:type="dxa"/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80FC5" w:rsidTr="00C80FC5">
        <w:tc>
          <w:tcPr>
            <w:tcW w:w="1976" w:type="dxa"/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E5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4835,8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C80FC5" w:rsidRPr="002008E5" w:rsidRDefault="00C80FC5" w:rsidP="00C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</w:tbl>
    <w:p w:rsidR="00C80FC5" w:rsidRDefault="00C80FC5" w:rsidP="00C80FC5">
      <w:pPr>
        <w:jc w:val="both"/>
        <w:rPr>
          <w:sz w:val="24"/>
          <w:szCs w:val="24"/>
        </w:rPr>
      </w:pPr>
    </w:p>
    <w:p w:rsidR="00C80FC5" w:rsidRDefault="00C80FC5" w:rsidP="00C80FC5">
      <w:pPr>
        <w:framePr w:w="9687" w:h="15983" w:hRule="exact" w:hSpace="180" w:wrap="around" w:vAnchor="text" w:hAnchor="margin" w:y="-506"/>
        <w:suppressOverlap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Pr="007B1DA9">
        <w:rPr>
          <w:b/>
          <w:bCs/>
          <w:sz w:val="24"/>
          <w:szCs w:val="24"/>
        </w:rPr>
        <w:t>. Совместная работа с другими организациями и учреждениями:</w:t>
      </w:r>
      <w:r w:rsidRPr="00C80FC5">
        <w:rPr>
          <w:b/>
          <w:sz w:val="24"/>
          <w:szCs w:val="24"/>
        </w:rPr>
        <w:t xml:space="preserve"> </w:t>
      </w:r>
    </w:p>
    <w:p w:rsidR="00C80FC5" w:rsidRPr="00421961" w:rsidRDefault="00A35158" w:rsidP="00C80FC5">
      <w:pPr>
        <w:framePr w:w="9687" w:h="15983" w:hRule="exact" w:hSpace="180" w:wrap="around" w:vAnchor="text" w:hAnchor="margin" w:y="-506"/>
        <w:suppressOverlap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7.1. Социальные  партнер</w:t>
      </w:r>
      <w:proofErr w:type="gramStart"/>
      <w:r>
        <w:rPr>
          <w:b/>
          <w:sz w:val="24"/>
          <w:szCs w:val="24"/>
        </w:rPr>
        <w:t>ы-</w:t>
      </w:r>
      <w:proofErr w:type="gramEnd"/>
      <w:r>
        <w:rPr>
          <w:b/>
          <w:sz w:val="24"/>
          <w:szCs w:val="24"/>
        </w:rPr>
        <w:t xml:space="preserve"> научные  учреждения, сотрудничающи</w:t>
      </w:r>
      <w:r w:rsidR="00C80FC5" w:rsidRPr="004219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80FC5" w:rsidRPr="00421961">
        <w:rPr>
          <w:b/>
          <w:sz w:val="24"/>
          <w:szCs w:val="24"/>
        </w:rPr>
        <w:t xml:space="preserve">с ОУ по договору </w:t>
      </w:r>
    </w:p>
    <w:p w:rsidR="00C80FC5" w:rsidRPr="003A7FCF" w:rsidRDefault="00C80FC5" w:rsidP="00C80FC5">
      <w:pPr>
        <w:framePr w:w="9687" w:h="15983" w:hRule="exact" w:hSpace="180" w:wrap="around" w:vAnchor="text" w:hAnchor="margin" w:y="-506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A7FCF">
        <w:rPr>
          <w:sz w:val="24"/>
          <w:szCs w:val="24"/>
        </w:rPr>
        <w:t>На  основе  договора  о  совместной  деятельности  между  агрошколой  и</w:t>
      </w:r>
    </w:p>
    <w:p w:rsidR="00C80FC5" w:rsidRDefault="00C80FC5" w:rsidP="00C80FC5">
      <w:pPr>
        <w:framePr w:w="9687" w:h="15983" w:hRule="exact" w:hSpace="180" w:wrap="around" w:vAnchor="text" w:hAnchor="margin" w:y="-506"/>
        <w:suppressOverlap/>
        <w:rPr>
          <w:sz w:val="24"/>
          <w:szCs w:val="24"/>
        </w:rPr>
      </w:pPr>
      <w:r>
        <w:rPr>
          <w:sz w:val="24"/>
          <w:szCs w:val="24"/>
        </w:rPr>
        <w:t xml:space="preserve">ГОУ  - «Профессиональный  лицей  № 15»  с. </w:t>
      </w:r>
      <w:proofErr w:type="spellStart"/>
      <w:r>
        <w:rPr>
          <w:sz w:val="24"/>
          <w:szCs w:val="24"/>
        </w:rPr>
        <w:t>Алтанцы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Амгинского</w:t>
      </w:r>
      <w:proofErr w:type="spellEnd"/>
      <w:r>
        <w:rPr>
          <w:sz w:val="24"/>
          <w:szCs w:val="24"/>
        </w:rPr>
        <w:t xml:space="preserve">  улуса  ведется</w:t>
      </w:r>
    </w:p>
    <w:p w:rsidR="00C80FC5" w:rsidRDefault="00C80FC5" w:rsidP="00C80FC5">
      <w:pPr>
        <w:framePr w:w="9687" w:h="15983" w:hRule="exact" w:hSpace="180" w:wrap="around" w:vAnchor="text" w:hAnchor="margin" w:y="-506"/>
        <w:suppressOverlap/>
        <w:rPr>
          <w:sz w:val="24"/>
          <w:szCs w:val="24"/>
        </w:rPr>
      </w:pPr>
      <w:proofErr w:type="gramStart"/>
      <w:r>
        <w:rPr>
          <w:sz w:val="24"/>
          <w:szCs w:val="24"/>
        </w:rPr>
        <w:t>обучение  по  специальности</w:t>
      </w:r>
      <w:proofErr w:type="gramEnd"/>
      <w:r>
        <w:rPr>
          <w:sz w:val="24"/>
          <w:szCs w:val="24"/>
        </w:rPr>
        <w:t xml:space="preserve">  «Тракторист-машинист»  и  в  конце  учебного  года</w:t>
      </w:r>
    </w:p>
    <w:p w:rsidR="00C80FC5" w:rsidRDefault="00C80FC5" w:rsidP="00C80FC5">
      <w:pPr>
        <w:framePr w:w="9687" w:h="15983" w:hRule="exact" w:hSpace="180" w:wrap="around" w:vAnchor="text" w:hAnchor="margin" w:y="-506"/>
        <w:suppressOverlap/>
        <w:rPr>
          <w:sz w:val="24"/>
          <w:szCs w:val="24"/>
        </w:rPr>
      </w:pPr>
      <w:r>
        <w:rPr>
          <w:sz w:val="24"/>
          <w:szCs w:val="24"/>
        </w:rPr>
        <w:t>выпускники  получают  свидетельства  «Тракторист-машинист».</w:t>
      </w:r>
    </w:p>
    <w:p w:rsidR="00C80FC5" w:rsidRPr="003A7FCF" w:rsidRDefault="00C80FC5" w:rsidP="00C80FC5">
      <w:pPr>
        <w:pStyle w:val="aa"/>
        <w:framePr w:w="9687" w:h="15983" w:hRule="exact" w:hSpace="180" w:wrap="around" w:vAnchor="text" w:hAnchor="margin" w:y="-506"/>
        <w:numPr>
          <w:ilvl w:val="0"/>
          <w:numId w:val="44"/>
        </w:numPr>
        <w:suppressOverlap/>
        <w:rPr>
          <w:sz w:val="24"/>
          <w:szCs w:val="24"/>
        </w:rPr>
      </w:pPr>
      <w:r w:rsidRPr="003A7FCF">
        <w:rPr>
          <w:sz w:val="24"/>
          <w:szCs w:val="24"/>
        </w:rPr>
        <w:t>На  основе  договора  о  совместной  деятельности  между  агрошколой  и  ЯГИТИ</w:t>
      </w:r>
      <w:r>
        <w:rPr>
          <w:sz w:val="24"/>
          <w:szCs w:val="24"/>
        </w:rPr>
        <w:t xml:space="preserve">  </w:t>
      </w:r>
      <w:r w:rsidRPr="003A7FCF">
        <w:rPr>
          <w:sz w:val="24"/>
          <w:szCs w:val="24"/>
        </w:rPr>
        <w:t xml:space="preserve">ведется  </w:t>
      </w:r>
      <w:proofErr w:type="gramStart"/>
      <w:r w:rsidRPr="003A7FCF">
        <w:rPr>
          <w:sz w:val="24"/>
          <w:szCs w:val="24"/>
        </w:rPr>
        <w:t>обучение  по  специальности</w:t>
      </w:r>
      <w:proofErr w:type="gramEnd"/>
      <w:r w:rsidRPr="003A7FCF">
        <w:rPr>
          <w:sz w:val="24"/>
          <w:szCs w:val="24"/>
        </w:rPr>
        <w:t xml:space="preserve">  «Оператор  ЭВМ».</w:t>
      </w:r>
    </w:p>
    <w:p w:rsidR="00C80FC5" w:rsidRPr="003A7FCF" w:rsidRDefault="00C80FC5" w:rsidP="00C80FC5">
      <w:pPr>
        <w:pStyle w:val="aa"/>
        <w:framePr w:w="9687" w:h="15983" w:hRule="exact" w:hSpace="180" w:wrap="around" w:vAnchor="text" w:hAnchor="margin" w:y="-506"/>
        <w:numPr>
          <w:ilvl w:val="0"/>
          <w:numId w:val="44"/>
        </w:numPr>
        <w:suppressOverlap/>
        <w:rPr>
          <w:sz w:val="24"/>
          <w:szCs w:val="24"/>
        </w:rPr>
      </w:pPr>
      <w:proofErr w:type="spellStart"/>
      <w:r w:rsidRPr="003A7FCF">
        <w:rPr>
          <w:sz w:val="24"/>
          <w:szCs w:val="24"/>
        </w:rPr>
        <w:t>Амгинской</w:t>
      </w:r>
      <w:proofErr w:type="spellEnd"/>
      <w:r w:rsidRPr="003A7FCF">
        <w:rPr>
          <w:sz w:val="24"/>
          <w:szCs w:val="24"/>
        </w:rPr>
        <w:t xml:space="preserve">  СЮН  по  опытнической  работе  по</w:t>
      </w:r>
      <w:r>
        <w:rPr>
          <w:sz w:val="24"/>
          <w:szCs w:val="24"/>
        </w:rPr>
        <w:t xml:space="preserve"> </w:t>
      </w:r>
      <w:proofErr w:type="gramStart"/>
      <w:r w:rsidRPr="003A7FCF">
        <w:rPr>
          <w:sz w:val="24"/>
          <w:szCs w:val="24"/>
        </w:rPr>
        <w:t>плодово-ягодном</w:t>
      </w:r>
      <w:proofErr w:type="gramEnd"/>
      <w:r w:rsidRPr="003A7FCF">
        <w:rPr>
          <w:sz w:val="24"/>
          <w:szCs w:val="24"/>
        </w:rPr>
        <w:t xml:space="preserve">  культурам.</w:t>
      </w:r>
    </w:p>
    <w:p w:rsidR="00C80FC5" w:rsidRPr="003A7FCF" w:rsidRDefault="00C80FC5" w:rsidP="00C80FC5">
      <w:pPr>
        <w:pStyle w:val="aa"/>
        <w:framePr w:w="9687" w:h="15983" w:hRule="exact" w:hSpace="180" w:wrap="around" w:vAnchor="text" w:hAnchor="margin" w:y="-506"/>
        <w:numPr>
          <w:ilvl w:val="0"/>
          <w:numId w:val="44"/>
        </w:numPr>
        <w:suppressOverlap/>
        <w:rPr>
          <w:sz w:val="24"/>
          <w:szCs w:val="24"/>
        </w:rPr>
      </w:pPr>
      <w:r w:rsidRPr="003A7FCF">
        <w:rPr>
          <w:sz w:val="24"/>
          <w:szCs w:val="24"/>
        </w:rPr>
        <w:t>В  текущем  году  заключен  договор  о  совместной  работе  между  агрошколой</w:t>
      </w:r>
      <w:r>
        <w:rPr>
          <w:sz w:val="24"/>
          <w:szCs w:val="24"/>
        </w:rPr>
        <w:t xml:space="preserve"> </w:t>
      </w:r>
      <w:r w:rsidRPr="003A7FCF">
        <w:rPr>
          <w:sz w:val="24"/>
          <w:szCs w:val="24"/>
        </w:rPr>
        <w:t>и  МБОУ  «</w:t>
      </w:r>
      <w:proofErr w:type="spellStart"/>
      <w:r w:rsidRPr="003A7FCF">
        <w:rPr>
          <w:sz w:val="24"/>
          <w:szCs w:val="24"/>
        </w:rPr>
        <w:t>Амгинская</w:t>
      </w:r>
      <w:proofErr w:type="spellEnd"/>
      <w:r w:rsidRPr="003A7FCF">
        <w:rPr>
          <w:sz w:val="24"/>
          <w:szCs w:val="24"/>
        </w:rPr>
        <w:t xml:space="preserve">  СОШ  №1»  о  совместной  работе  по  подготовке  трактористов</w:t>
      </w:r>
      <w:r>
        <w:rPr>
          <w:sz w:val="24"/>
          <w:szCs w:val="24"/>
        </w:rPr>
        <w:t xml:space="preserve"> </w:t>
      </w:r>
      <w:r w:rsidRPr="003A7FCF">
        <w:rPr>
          <w:sz w:val="24"/>
          <w:szCs w:val="24"/>
        </w:rPr>
        <w:t>категории  «С»  и  по  автоделу.</w:t>
      </w:r>
    </w:p>
    <w:p w:rsidR="00C80FC5" w:rsidRPr="003A7FCF" w:rsidRDefault="00C80FC5" w:rsidP="00C80FC5">
      <w:pPr>
        <w:pStyle w:val="aa"/>
        <w:framePr w:w="9687" w:h="15983" w:hRule="exact" w:hSpace="180" w:wrap="around" w:vAnchor="text" w:hAnchor="margin" w:y="-506"/>
        <w:numPr>
          <w:ilvl w:val="0"/>
          <w:numId w:val="44"/>
        </w:numPr>
        <w:suppressOverlap/>
        <w:rPr>
          <w:sz w:val="24"/>
          <w:szCs w:val="24"/>
        </w:rPr>
      </w:pPr>
      <w:r w:rsidRPr="003A7FCF">
        <w:rPr>
          <w:sz w:val="24"/>
          <w:szCs w:val="24"/>
        </w:rPr>
        <w:t xml:space="preserve">Ведется  постоянная,  совместная  работа  с   СХПК  им.  И.Я.  </w:t>
      </w:r>
      <w:proofErr w:type="spellStart"/>
      <w:r w:rsidRPr="003A7FCF">
        <w:rPr>
          <w:sz w:val="24"/>
          <w:szCs w:val="24"/>
        </w:rPr>
        <w:t>Строда</w:t>
      </w:r>
      <w:proofErr w:type="spellEnd"/>
      <w:r w:rsidRPr="003A7FCF">
        <w:rPr>
          <w:sz w:val="24"/>
          <w:szCs w:val="24"/>
        </w:rPr>
        <w:t xml:space="preserve">  и  СХПК  «</w:t>
      </w:r>
      <w:proofErr w:type="spellStart"/>
      <w:r w:rsidRPr="003A7FCF">
        <w:rPr>
          <w:sz w:val="24"/>
          <w:szCs w:val="24"/>
        </w:rPr>
        <w:t>Сайдыы</w:t>
      </w:r>
      <w:proofErr w:type="spellEnd"/>
      <w:r w:rsidRPr="003A7FCF">
        <w:rPr>
          <w:sz w:val="24"/>
          <w:szCs w:val="24"/>
        </w:rPr>
        <w:t xml:space="preserve">» по  </w:t>
      </w:r>
      <w:proofErr w:type="spellStart"/>
      <w:r w:rsidRPr="003A7FCF">
        <w:rPr>
          <w:sz w:val="24"/>
          <w:szCs w:val="24"/>
        </w:rPr>
        <w:t>производсту</w:t>
      </w:r>
      <w:proofErr w:type="spellEnd"/>
      <w:r w:rsidRPr="003A7FCF">
        <w:rPr>
          <w:sz w:val="24"/>
          <w:szCs w:val="24"/>
        </w:rPr>
        <w:t xml:space="preserve">  с.х.  продукции,  укреплении  мате</w:t>
      </w:r>
      <w:r>
        <w:rPr>
          <w:sz w:val="24"/>
          <w:szCs w:val="24"/>
        </w:rPr>
        <w:t>риально-технической  базы  агро</w:t>
      </w:r>
      <w:r w:rsidRPr="003A7FCF">
        <w:rPr>
          <w:sz w:val="24"/>
          <w:szCs w:val="24"/>
        </w:rPr>
        <w:t>школы  и  приобщении  учеников  сельскохозяйственному  труду.</w:t>
      </w:r>
    </w:p>
    <w:p w:rsidR="00C80FC5" w:rsidRDefault="00C80FC5" w:rsidP="00C80FC5">
      <w:pPr>
        <w:pStyle w:val="aa"/>
        <w:framePr w:w="9687" w:h="15983" w:hRule="exact" w:hSpace="180" w:wrap="around" w:vAnchor="text" w:hAnchor="margin" w:y="-506"/>
        <w:numPr>
          <w:ilvl w:val="0"/>
          <w:numId w:val="44"/>
        </w:numPr>
        <w:suppressOverlap/>
        <w:rPr>
          <w:sz w:val="24"/>
          <w:szCs w:val="24"/>
        </w:rPr>
      </w:pPr>
      <w:r w:rsidRPr="003A7FCF">
        <w:rPr>
          <w:sz w:val="24"/>
          <w:szCs w:val="24"/>
        </w:rPr>
        <w:t>Ежегодно  заключаются  договора  между  агрошколой  и  МСХ и  ПП  РС (Я)  по</w:t>
      </w:r>
      <w:r>
        <w:rPr>
          <w:sz w:val="24"/>
          <w:szCs w:val="24"/>
        </w:rPr>
        <w:t xml:space="preserve"> </w:t>
      </w:r>
      <w:proofErr w:type="gramStart"/>
      <w:r w:rsidRPr="003A7FCF">
        <w:rPr>
          <w:sz w:val="24"/>
          <w:szCs w:val="24"/>
        </w:rPr>
        <w:t>субсидировании</w:t>
      </w:r>
      <w:proofErr w:type="gramEnd"/>
      <w:r w:rsidRPr="003A7FCF">
        <w:rPr>
          <w:sz w:val="24"/>
          <w:szCs w:val="24"/>
        </w:rPr>
        <w:t xml:space="preserve">  подсобного  хозяйства  и  укреплении  материально- технической  базы</w:t>
      </w:r>
      <w:r>
        <w:rPr>
          <w:sz w:val="24"/>
          <w:szCs w:val="24"/>
        </w:rPr>
        <w:t xml:space="preserve"> </w:t>
      </w:r>
      <w:r w:rsidRPr="003A7FCF">
        <w:rPr>
          <w:sz w:val="24"/>
          <w:szCs w:val="24"/>
        </w:rPr>
        <w:t>агрошколы.</w:t>
      </w:r>
    </w:p>
    <w:p w:rsidR="003B57E2" w:rsidRPr="00421961" w:rsidRDefault="003B57E2" w:rsidP="003B57E2">
      <w:pPr>
        <w:pStyle w:val="aa"/>
        <w:framePr w:w="9687" w:h="15983" w:hRule="exact" w:hSpace="180" w:wrap="around" w:vAnchor="text" w:hAnchor="margin" w:y="-506"/>
        <w:suppressOverlap/>
        <w:rPr>
          <w:sz w:val="24"/>
          <w:szCs w:val="24"/>
        </w:rPr>
      </w:pPr>
    </w:p>
    <w:p w:rsidR="003B57E2" w:rsidRPr="003B57E2" w:rsidRDefault="00A35158" w:rsidP="003B57E2">
      <w:pPr>
        <w:pStyle w:val="aa"/>
        <w:framePr w:w="9687" w:h="15983" w:hRule="exact" w:hSpace="180" w:wrap="around" w:vAnchor="text" w:hAnchor="margin" w:y="-506"/>
        <w:numPr>
          <w:ilvl w:val="0"/>
          <w:numId w:val="44"/>
        </w:numPr>
        <w:suppressOverlap/>
        <w:jc w:val="both"/>
        <w:rPr>
          <w:b/>
          <w:sz w:val="24"/>
          <w:szCs w:val="24"/>
        </w:rPr>
      </w:pPr>
      <w:r w:rsidRPr="00A35158">
        <w:rPr>
          <w:b/>
          <w:sz w:val="24"/>
          <w:szCs w:val="24"/>
        </w:rPr>
        <w:t>7.2. Помощь попечителей и спонсоров (в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402"/>
        <w:gridCol w:w="2835"/>
      </w:tblGrid>
      <w:tr w:rsidR="00A35158" w:rsidRPr="001D796E" w:rsidTr="00A35158">
        <w:trPr>
          <w:trHeight w:val="4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ind w:left="1985"/>
              <w:suppressOverlap/>
            </w:pPr>
            <w:r w:rsidRPr="00960341">
              <w:t>образовательные учреждения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 </w:t>
            </w:r>
            <w:proofErr w:type="spellStart"/>
            <w:r w:rsidRPr="00960341">
              <w:t>Абагинского</w:t>
            </w:r>
            <w:proofErr w:type="spellEnd"/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Наслега</w:t>
            </w:r>
            <w:r>
              <w:t xml:space="preserve"> </w:t>
            </w:r>
            <w:r w:rsidRPr="00960341">
              <w:t>(премии)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Именные стипендии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Внебюджетные средства</w:t>
            </w:r>
          </w:p>
        </w:tc>
      </w:tr>
      <w:tr w:rsidR="00A35158" w:rsidRPr="001D796E" w:rsidTr="00A35158">
        <w:trPr>
          <w:trHeight w:val="28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СХПК им. </w:t>
            </w:r>
            <w:proofErr w:type="spellStart"/>
            <w:r w:rsidRPr="00960341">
              <w:t>И.Я.Строда</w:t>
            </w:r>
            <w:proofErr w:type="spellEnd"/>
            <w:r w:rsidRPr="00960341">
              <w:t xml:space="preserve"> – 2000рб.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МО «</w:t>
            </w:r>
            <w:proofErr w:type="spellStart"/>
            <w:r w:rsidRPr="00960341">
              <w:t>Абагинский</w:t>
            </w:r>
            <w:proofErr w:type="spellEnd"/>
            <w:r w:rsidRPr="00960341">
              <w:t xml:space="preserve"> наслег» – 1000рб.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Центр Духовности 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им. Ф.Потапова – 500рб.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М</w:t>
            </w:r>
            <w:r>
              <w:t>Б</w:t>
            </w:r>
            <w:r w:rsidRPr="00960341">
              <w:t>ОУ «</w:t>
            </w:r>
            <w:proofErr w:type="spellStart"/>
            <w:r w:rsidRPr="00960341">
              <w:t>Абагинская</w:t>
            </w:r>
            <w:proofErr w:type="spellEnd"/>
            <w:r w:rsidRPr="00960341">
              <w:t xml:space="preserve"> СОШ» – 2000 </w:t>
            </w:r>
            <w:proofErr w:type="spellStart"/>
            <w:r w:rsidRPr="00960341">
              <w:t>рб</w:t>
            </w:r>
            <w:proofErr w:type="spellEnd"/>
            <w:proofErr w:type="gramStart"/>
            <w:r w:rsidRPr="00960341">
              <w:t>..</w:t>
            </w:r>
            <w:proofErr w:type="gramEnd"/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Детская школа искусства – 1000рб.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>
              <w:t xml:space="preserve">МБОУДОД </w:t>
            </w:r>
            <w:r w:rsidRPr="00960341">
              <w:t>Дом детского творчества – 1000рб.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М. Березина – 1000 </w:t>
            </w:r>
            <w:proofErr w:type="spellStart"/>
            <w:r w:rsidRPr="00960341">
              <w:t>рб</w:t>
            </w:r>
            <w:proofErr w:type="spellEnd"/>
            <w:r w:rsidRPr="00960341">
              <w:t>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У. </w:t>
            </w:r>
            <w:proofErr w:type="spellStart"/>
            <w:r w:rsidRPr="00960341">
              <w:t>Нохсорова</w:t>
            </w:r>
            <w:proofErr w:type="spellEnd"/>
            <w:r w:rsidRPr="00960341">
              <w:t>–1000рб.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proofErr w:type="spellStart"/>
            <w:r w:rsidRPr="00960341">
              <w:t>С.Гоголевой</w:t>
            </w:r>
            <w:proofErr w:type="spellEnd"/>
            <w:r w:rsidRPr="00960341">
              <w:t xml:space="preserve">–1000рб. 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Д.Лонгинова–1000рб. 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proofErr w:type="spellStart"/>
            <w:r w:rsidRPr="00960341">
              <w:t>К.Туйарского</w:t>
            </w:r>
            <w:proofErr w:type="spellEnd"/>
            <w:r w:rsidRPr="00960341">
              <w:t>–1000рб.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</w:pPr>
            <w:r w:rsidRPr="00960341">
              <w:t xml:space="preserve">Династии педагогов </w:t>
            </w:r>
            <w:proofErr w:type="spellStart"/>
            <w:r w:rsidRPr="00960341">
              <w:t>Кайдаловых</w:t>
            </w:r>
            <w:proofErr w:type="spellEnd"/>
            <w:r w:rsidRPr="00960341">
              <w:t xml:space="preserve"> – 1000рб.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Семьи Захаровых – 2000 </w:t>
            </w:r>
            <w:proofErr w:type="spellStart"/>
            <w:r w:rsidRPr="00960341">
              <w:t>рб</w:t>
            </w:r>
            <w:proofErr w:type="spellEnd"/>
            <w:r w:rsidRPr="00960341">
              <w:t>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А.Егоровой – 2000 </w:t>
            </w:r>
            <w:proofErr w:type="spellStart"/>
            <w:r w:rsidRPr="00960341">
              <w:t>рб</w:t>
            </w:r>
            <w:proofErr w:type="spellEnd"/>
            <w:r w:rsidRPr="00960341">
              <w:t>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Н. Захарова – 3000рб.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Семьи </w:t>
            </w:r>
            <w:proofErr w:type="spellStart"/>
            <w:r w:rsidRPr="00960341">
              <w:t>Кармановых</w:t>
            </w:r>
            <w:proofErr w:type="spellEnd"/>
            <w:r w:rsidRPr="00960341">
              <w:t xml:space="preserve"> – 5000 </w:t>
            </w:r>
            <w:proofErr w:type="spellStart"/>
            <w:r w:rsidRPr="00960341">
              <w:t>рб</w:t>
            </w:r>
            <w:proofErr w:type="spellEnd"/>
            <w:r w:rsidRPr="00960341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  <w:rPr>
                <w:u w:val="single"/>
              </w:rPr>
            </w:pPr>
            <w:r w:rsidRPr="00960341">
              <w:rPr>
                <w:u w:val="single"/>
              </w:rPr>
              <w:t>На укрепление МТБ лагерей: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Ксенофонтова А.Н. – 5500 </w:t>
            </w:r>
            <w:proofErr w:type="spellStart"/>
            <w:r w:rsidRPr="00960341">
              <w:t>рб</w:t>
            </w:r>
            <w:proofErr w:type="spellEnd"/>
            <w:r w:rsidRPr="00960341">
              <w:t>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  <w:rPr>
                <w:u w:val="single"/>
              </w:rPr>
            </w:pPr>
            <w:r w:rsidRPr="00960341">
              <w:rPr>
                <w:u w:val="single"/>
              </w:rPr>
              <w:t xml:space="preserve">На фонд школьный 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  <w:rPr>
                <w:u w:val="single"/>
              </w:rPr>
            </w:pPr>
            <w:r w:rsidRPr="00960341">
              <w:rPr>
                <w:u w:val="single"/>
              </w:rPr>
              <w:t>библиотеки: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Ксенофонтова А.Н. – 1500 </w:t>
            </w:r>
            <w:proofErr w:type="spellStart"/>
            <w:r w:rsidRPr="00960341">
              <w:t>рб</w:t>
            </w:r>
            <w:proofErr w:type="spellEnd"/>
            <w:r w:rsidRPr="00960341">
              <w:t>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Андреева З.К. – 1620 </w:t>
            </w:r>
            <w:proofErr w:type="spellStart"/>
            <w:r w:rsidRPr="00960341">
              <w:t>рб</w:t>
            </w:r>
            <w:proofErr w:type="spellEnd"/>
            <w:r w:rsidRPr="00960341">
              <w:t>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Емельянова П.Д. – 30рб.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>Яковлев С.В. – 8000рб.</w:t>
            </w:r>
          </w:p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</w:p>
        </w:tc>
      </w:tr>
      <w:tr w:rsidR="00A35158" w:rsidRPr="001D796E" w:rsidTr="00A35158">
        <w:trPr>
          <w:trHeight w:val="27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8" w:rsidRPr="00960341" w:rsidRDefault="00A35158" w:rsidP="00A35158">
            <w:pPr>
              <w:framePr w:w="9687" w:h="15983" w:hRule="exact" w:hSpace="180" w:wrap="around" w:vAnchor="text" w:hAnchor="margin" w:y="-506"/>
              <w:suppressOverlap/>
              <w:jc w:val="both"/>
            </w:pPr>
            <w:r w:rsidRPr="00960341">
              <w:t xml:space="preserve">Итого: 42150 </w:t>
            </w:r>
            <w:proofErr w:type="spellStart"/>
            <w:r w:rsidRPr="00960341">
              <w:t>рб</w:t>
            </w:r>
            <w:proofErr w:type="spellEnd"/>
            <w:r w:rsidRPr="00960341">
              <w:t>.</w:t>
            </w:r>
          </w:p>
        </w:tc>
      </w:tr>
    </w:tbl>
    <w:p w:rsidR="00A35158" w:rsidRDefault="00A35158" w:rsidP="00A35158">
      <w:pPr>
        <w:framePr w:w="9687" w:h="15983" w:hRule="exact" w:hSpace="180" w:wrap="around" w:vAnchor="text" w:hAnchor="margin" w:y="-506"/>
        <w:suppressOverlap/>
        <w:jc w:val="both"/>
        <w:rPr>
          <w:b/>
          <w:sz w:val="24"/>
          <w:szCs w:val="24"/>
        </w:rPr>
      </w:pPr>
    </w:p>
    <w:p w:rsidR="00A35158" w:rsidRPr="00421961" w:rsidRDefault="00A35158" w:rsidP="00A35158">
      <w:pPr>
        <w:framePr w:w="9687" w:h="15983" w:hRule="exact" w:hSpace="180" w:wrap="around" w:vAnchor="text" w:hAnchor="margin" w:y="-506"/>
        <w:suppressOverlap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3. Помощь </w:t>
      </w:r>
      <w:r w:rsidRPr="00421961">
        <w:rPr>
          <w:b/>
          <w:sz w:val="24"/>
          <w:szCs w:val="24"/>
        </w:rPr>
        <w:t>молодым учителям:</w:t>
      </w:r>
    </w:p>
    <w:p w:rsidR="00A35158" w:rsidRDefault="00A35158" w:rsidP="00A35158">
      <w:pPr>
        <w:framePr w:w="9687" w:h="15983" w:hRule="exact" w:hSpace="180" w:wrap="around" w:vAnchor="text" w:hAnchor="margin" w:y="-506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>- заготовка и доставка льда;</w:t>
      </w:r>
    </w:p>
    <w:p w:rsidR="00A35158" w:rsidRDefault="00A35158" w:rsidP="00A35158">
      <w:pPr>
        <w:framePr w:w="9687" w:h="15983" w:hRule="exact" w:hSpace="180" w:wrap="around" w:vAnchor="text" w:hAnchor="margin" w:y="-506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>- заготовка и доставка  дров;</w:t>
      </w:r>
    </w:p>
    <w:p w:rsidR="00C80FC5" w:rsidRPr="003B57E2" w:rsidRDefault="00A35158" w:rsidP="003B57E2">
      <w:pPr>
        <w:framePr w:w="9687" w:h="15983" w:hRule="exact" w:hSpace="180" w:wrap="around" w:vAnchor="text" w:hAnchor="margin" w:y="-506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>- продукты питания (мясо говядины, картофель).</w:t>
      </w:r>
      <w:bookmarkStart w:id="0" w:name="_GoBack"/>
      <w:bookmarkEnd w:id="0"/>
    </w:p>
    <w:p w:rsidR="00C80FC5" w:rsidRDefault="00C80FC5" w:rsidP="00A35158">
      <w:pPr>
        <w:framePr w:w="10853" w:hSpace="180" w:wrap="around" w:vAnchor="text" w:hAnchor="page" w:x="815" w:y="9608"/>
        <w:suppressOverlap/>
        <w:rPr>
          <w:b/>
          <w:sz w:val="24"/>
          <w:szCs w:val="24"/>
        </w:rPr>
      </w:pPr>
    </w:p>
    <w:p w:rsidR="00C80FC5" w:rsidRDefault="00C80FC5" w:rsidP="00A35158">
      <w:pPr>
        <w:framePr w:w="10853" w:hSpace="180" w:wrap="around" w:vAnchor="text" w:hAnchor="page" w:x="815" w:y="9608"/>
        <w:suppressOverlap/>
        <w:jc w:val="both"/>
        <w:rPr>
          <w:sz w:val="24"/>
          <w:szCs w:val="24"/>
        </w:rPr>
      </w:pPr>
    </w:p>
    <w:p w:rsidR="00C80FC5" w:rsidRDefault="00C80FC5" w:rsidP="00A35158">
      <w:pPr>
        <w:framePr w:w="10853" w:hSpace="180" w:wrap="around" w:vAnchor="text" w:hAnchor="page" w:x="815" w:y="9608"/>
        <w:suppressOverlap/>
        <w:jc w:val="both"/>
        <w:rPr>
          <w:sz w:val="24"/>
          <w:szCs w:val="24"/>
        </w:rPr>
      </w:pPr>
    </w:p>
    <w:p w:rsidR="00C80FC5" w:rsidRDefault="00C80FC5" w:rsidP="00A35158">
      <w:pPr>
        <w:framePr w:w="10853" w:hSpace="180" w:wrap="around" w:vAnchor="text" w:hAnchor="page" w:x="815" w:y="9608"/>
        <w:suppressOverlap/>
        <w:jc w:val="both"/>
        <w:rPr>
          <w:sz w:val="24"/>
          <w:szCs w:val="24"/>
        </w:rPr>
      </w:pPr>
    </w:p>
    <w:p w:rsidR="00C80FC5" w:rsidRDefault="00C80FC5" w:rsidP="00A35158">
      <w:pPr>
        <w:framePr w:w="10853" w:hSpace="180" w:wrap="around" w:vAnchor="text" w:hAnchor="page" w:x="815" w:y="9608"/>
        <w:suppressOverlap/>
        <w:jc w:val="both"/>
        <w:rPr>
          <w:sz w:val="24"/>
          <w:szCs w:val="24"/>
        </w:rPr>
      </w:pPr>
    </w:p>
    <w:p w:rsidR="00C80FC5" w:rsidRDefault="00C80FC5" w:rsidP="00A35158">
      <w:pPr>
        <w:framePr w:w="10853" w:hSpace="180" w:wrap="around" w:vAnchor="text" w:hAnchor="page" w:x="815" w:y="9608"/>
        <w:suppressOverlap/>
        <w:jc w:val="both"/>
        <w:rPr>
          <w:sz w:val="24"/>
          <w:szCs w:val="24"/>
        </w:rPr>
      </w:pPr>
    </w:p>
    <w:p w:rsidR="00C80FC5" w:rsidRDefault="00C80FC5" w:rsidP="00A35158">
      <w:pPr>
        <w:framePr w:w="10853" w:hSpace="180" w:wrap="around" w:vAnchor="text" w:hAnchor="page" w:x="815" w:y="9608"/>
        <w:suppressOverlap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1760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2"/>
        <w:gridCol w:w="295"/>
      </w:tblGrid>
      <w:tr w:rsidR="00A35158" w:rsidRPr="007B1DA9" w:rsidTr="000E15E6">
        <w:trPr>
          <w:trHeight w:val="1414"/>
        </w:trPr>
        <w:tc>
          <w:tcPr>
            <w:tcW w:w="9686" w:type="dxa"/>
            <w:shd w:val="clear" w:color="auto" w:fill="auto"/>
          </w:tcPr>
          <w:p w:rsidR="00A35158" w:rsidRPr="00B4396F" w:rsidRDefault="00A35158" w:rsidP="000E1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7B1DA9">
              <w:rPr>
                <w:b/>
                <w:bCs/>
                <w:sz w:val="24"/>
                <w:szCs w:val="24"/>
              </w:rPr>
              <w:t>.Производ</w:t>
            </w:r>
            <w:r>
              <w:rPr>
                <w:b/>
                <w:bCs/>
                <w:sz w:val="24"/>
                <w:szCs w:val="24"/>
              </w:rPr>
              <w:t>ственная деятельность агрошколы.</w:t>
            </w:r>
          </w:p>
          <w:p w:rsidR="00A35158" w:rsidRDefault="00A35158" w:rsidP="000E15E6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b"/>
              <w:tblpPr w:leftFromText="180" w:rightFromText="180" w:horzAnchor="margin" w:tblpXSpec="center" w:tblpY="570"/>
              <w:tblOverlap w:val="never"/>
              <w:tblW w:w="0" w:type="auto"/>
              <w:tblLook w:val="04A0"/>
            </w:tblPr>
            <w:tblGrid>
              <w:gridCol w:w="445"/>
              <w:gridCol w:w="6354"/>
              <w:gridCol w:w="709"/>
              <w:gridCol w:w="709"/>
              <w:gridCol w:w="850"/>
            </w:tblGrid>
            <w:tr w:rsidR="00A35158" w:rsidTr="003B57E2">
              <w:trPr>
                <w:trHeight w:val="277"/>
              </w:trPr>
              <w:tc>
                <w:tcPr>
                  <w:tcW w:w="445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354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Вид   деятельности.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850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</w:tr>
            <w:tr w:rsidR="00A35158" w:rsidTr="003B57E2">
              <w:trPr>
                <w:trHeight w:val="277"/>
              </w:trPr>
              <w:tc>
                <w:tcPr>
                  <w:tcW w:w="445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54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Валовый сбор сельхоз. продукции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руб.)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968</w:t>
                  </w:r>
                </w:p>
              </w:tc>
              <w:tc>
                <w:tcPr>
                  <w:tcW w:w="850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924</w:t>
                  </w:r>
                </w:p>
              </w:tc>
            </w:tr>
            <w:tr w:rsidR="00A35158" w:rsidTr="003B57E2">
              <w:trPr>
                <w:trHeight w:val="277"/>
              </w:trPr>
              <w:tc>
                <w:tcPr>
                  <w:tcW w:w="445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54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сельхоз. продукции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руб.)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737</w:t>
                  </w:r>
                </w:p>
              </w:tc>
              <w:tc>
                <w:tcPr>
                  <w:tcW w:w="850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684</w:t>
                  </w:r>
                </w:p>
              </w:tc>
            </w:tr>
            <w:tr w:rsidR="00A35158" w:rsidTr="003B57E2">
              <w:trPr>
                <w:trHeight w:val="570"/>
              </w:trPr>
              <w:tc>
                <w:tcPr>
                  <w:tcW w:w="445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54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вырученного от других видов производственной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 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тыс. руб.) 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A35158" w:rsidTr="003B57E2">
              <w:trPr>
                <w:trHeight w:val="292"/>
              </w:trPr>
              <w:tc>
                <w:tcPr>
                  <w:tcW w:w="445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4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Валовый доход от реализации продукции и услуг  (в тыс.р.) 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737</w:t>
                  </w:r>
                </w:p>
              </w:tc>
              <w:tc>
                <w:tcPr>
                  <w:tcW w:w="850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</w:t>
                  </w:r>
                </w:p>
              </w:tc>
            </w:tr>
            <w:tr w:rsidR="00A35158" w:rsidTr="003B57E2">
              <w:trPr>
                <w:trHeight w:val="277"/>
              </w:trPr>
              <w:tc>
                <w:tcPr>
                  <w:tcW w:w="445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54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Урожайность  картофеля ( 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A35158" w:rsidTr="003B57E2">
              <w:trPr>
                <w:trHeight w:val="292"/>
              </w:trPr>
              <w:tc>
                <w:tcPr>
                  <w:tcW w:w="445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54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Заготовка  мяса  (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цн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850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4,9</w:t>
                  </w:r>
                </w:p>
              </w:tc>
            </w:tr>
            <w:tr w:rsidR="00A35158" w:rsidTr="003B57E2">
              <w:trPr>
                <w:trHeight w:val="1417"/>
              </w:trPr>
              <w:tc>
                <w:tcPr>
                  <w:tcW w:w="445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54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Наименования, масса (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цн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 продуктов, отпускаемых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орячее питание школьников.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овощи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мясо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картофель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709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50" w:type="dxa"/>
                </w:tcPr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</w:t>
                  </w:r>
                </w:p>
                <w:p w:rsidR="00A35158" w:rsidRPr="00990178" w:rsidRDefault="00A35158" w:rsidP="000E15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</w:tr>
          </w:tbl>
          <w:p w:rsidR="00A35158" w:rsidRPr="007B1DA9" w:rsidRDefault="00A35158" w:rsidP="000E15E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A35158" w:rsidRPr="007B1DA9" w:rsidRDefault="00A35158" w:rsidP="000E15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158" w:rsidRPr="007B1DA9" w:rsidTr="000E15E6">
        <w:trPr>
          <w:trHeight w:val="1414"/>
        </w:trPr>
        <w:tc>
          <w:tcPr>
            <w:tcW w:w="9686" w:type="dxa"/>
            <w:shd w:val="clear" w:color="auto" w:fill="auto"/>
          </w:tcPr>
          <w:p w:rsidR="00A35158" w:rsidRPr="007B1DA9" w:rsidRDefault="00A35158" w:rsidP="000E1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  <w:r w:rsidRPr="007B1DA9">
              <w:rPr>
                <w:b/>
                <w:bCs/>
                <w:sz w:val="24"/>
                <w:szCs w:val="24"/>
              </w:rPr>
              <w:t>. Материально-техническая база:</w:t>
            </w:r>
          </w:p>
          <w:p w:rsidR="00A35158" w:rsidRPr="00990178" w:rsidRDefault="00A35158" w:rsidP="000E15E6">
            <w:pPr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9.1. оснащенность учебных классов по агротехнологическим предметам, наличие современного оборудования для лаборат</w:t>
            </w:r>
            <w:r>
              <w:rPr>
                <w:b/>
                <w:sz w:val="24"/>
                <w:szCs w:val="24"/>
              </w:rPr>
              <w:t>орной работы по химии, биологии.</w:t>
            </w:r>
          </w:p>
          <w:p w:rsidR="00A35158" w:rsidRPr="005F3B70" w:rsidRDefault="00A35158" w:rsidP="000E15E6">
            <w:pPr>
              <w:jc w:val="both"/>
              <w:rPr>
                <w:sz w:val="24"/>
                <w:szCs w:val="24"/>
              </w:rPr>
            </w:pPr>
            <w:r w:rsidRPr="005F3B70">
              <w:rPr>
                <w:sz w:val="24"/>
                <w:szCs w:val="24"/>
              </w:rPr>
              <w:t xml:space="preserve">    В  школе  имеются  кабинеты  </w:t>
            </w:r>
            <w:proofErr w:type="spellStart"/>
            <w:r w:rsidRPr="005F3B70">
              <w:rPr>
                <w:sz w:val="24"/>
                <w:szCs w:val="24"/>
              </w:rPr>
              <w:t>трактороведения</w:t>
            </w:r>
            <w:proofErr w:type="spellEnd"/>
            <w:r w:rsidRPr="005F3B70">
              <w:rPr>
                <w:sz w:val="24"/>
                <w:szCs w:val="24"/>
              </w:rPr>
              <w:t>,  растениеводства,  химии  и  биологии.</w:t>
            </w:r>
            <w:r>
              <w:rPr>
                <w:sz w:val="24"/>
                <w:szCs w:val="24"/>
              </w:rPr>
              <w:t xml:space="preserve">  </w:t>
            </w:r>
            <w:r w:rsidRPr="005F3B70">
              <w:rPr>
                <w:sz w:val="24"/>
                <w:szCs w:val="24"/>
              </w:rPr>
              <w:t xml:space="preserve">Кабинет  </w:t>
            </w:r>
            <w:proofErr w:type="spellStart"/>
            <w:r w:rsidRPr="005F3B70">
              <w:rPr>
                <w:sz w:val="24"/>
                <w:szCs w:val="24"/>
              </w:rPr>
              <w:t>трактороведения</w:t>
            </w:r>
            <w:proofErr w:type="spellEnd"/>
            <w:r w:rsidRPr="005F3B70">
              <w:rPr>
                <w:sz w:val="24"/>
                <w:szCs w:val="24"/>
              </w:rPr>
              <w:t xml:space="preserve">  оборудован  в  соответствии  м</w:t>
            </w:r>
            <w:r>
              <w:rPr>
                <w:sz w:val="24"/>
                <w:szCs w:val="24"/>
              </w:rPr>
              <w:t>инимальных  требований  по  обу</w:t>
            </w:r>
            <w:r w:rsidRPr="005F3B70">
              <w:rPr>
                <w:sz w:val="24"/>
                <w:szCs w:val="24"/>
              </w:rPr>
              <w:t xml:space="preserve">чении  данного  предмета  и  имеет  свидетельство  Инспекции  </w:t>
            </w:r>
            <w:proofErr w:type="spellStart"/>
            <w:r w:rsidRPr="005F3B70">
              <w:rPr>
                <w:sz w:val="24"/>
                <w:szCs w:val="24"/>
              </w:rPr>
              <w:t>Гостехнадзора</w:t>
            </w:r>
            <w:proofErr w:type="spellEnd"/>
            <w:r w:rsidRPr="005F3B70">
              <w:rPr>
                <w:sz w:val="24"/>
                <w:szCs w:val="24"/>
              </w:rPr>
              <w:t xml:space="preserve">  </w:t>
            </w:r>
            <w:proofErr w:type="spellStart"/>
            <w:r w:rsidRPr="005F3B70">
              <w:rPr>
                <w:sz w:val="24"/>
                <w:szCs w:val="24"/>
              </w:rPr>
              <w:t>Амгинского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3B70">
              <w:rPr>
                <w:sz w:val="24"/>
                <w:szCs w:val="24"/>
              </w:rPr>
              <w:t>района  АА  017842  от  13  марта  2014  года  о  соответствии  требованиям  для   подготовки</w:t>
            </w:r>
            <w:r>
              <w:rPr>
                <w:sz w:val="24"/>
                <w:szCs w:val="24"/>
              </w:rPr>
              <w:t xml:space="preserve"> </w:t>
            </w:r>
            <w:r w:rsidRPr="005F3B70">
              <w:rPr>
                <w:sz w:val="24"/>
                <w:szCs w:val="24"/>
              </w:rPr>
              <w:t>трактористов  категории  «</w:t>
            </w:r>
            <w:proofErr w:type="gramStart"/>
            <w:r w:rsidRPr="005F3B70">
              <w:rPr>
                <w:sz w:val="24"/>
                <w:szCs w:val="24"/>
              </w:rPr>
              <w:t>С</w:t>
            </w:r>
            <w:proofErr w:type="gramEnd"/>
            <w:r w:rsidRPr="005F3B70">
              <w:rPr>
                <w:sz w:val="24"/>
                <w:szCs w:val="24"/>
              </w:rPr>
              <w:t>».</w:t>
            </w:r>
          </w:p>
          <w:p w:rsidR="00A35158" w:rsidRDefault="00A35158" w:rsidP="000E15E6">
            <w:pPr>
              <w:rPr>
                <w:sz w:val="24"/>
                <w:szCs w:val="24"/>
              </w:rPr>
            </w:pPr>
            <w:r w:rsidRPr="005F3B7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5F3B70">
              <w:rPr>
                <w:sz w:val="24"/>
                <w:szCs w:val="24"/>
              </w:rPr>
              <w:t xml:space="preserve">В  кабинет  химии  приобретены  электронные  таблицы, </w:t>
            </w:r>
            <w:r>
              <w:rPr>
                <w:sz w:val="24"/>
                <w:szCs w:val="24"/>
              </w:rPr>
              <w:t xml:space="preserve"> компьютер,  проектор,  интерактивная  доска</w:t>
            </w:r>
            <w:r w:rsidRPr="005F3B70">
              <w:rPr>
                <w:sz w:val="24"/>
                <w:szCs w:val="24"/>
              </w:rPr>
              <w:t>, документ – камера.</w:t>
            </w:r>
          </w:p>
          <w:p w:rsidR="00A35158" w:rsidRPr="005F3B70" w:rsidRDefault="00A35158" w:rsidP="000E15E6">
            <w:pPr>
              <w:rPr>
                <w:sz w:val="24"/>
                <w:szCs w:val="24"/>
              </w:rPr>
            </w:pPr>
          </w:p>
          <w:tbl>
            <w:tblPr>
              <w:tblStyle w:val="ab"/>
              <w:tblW w:w="9615" w:type="dxa"/>
              <w:tblInd w:w="1" w:type="dxa"/>
              <w:tblLook w:val="04A0"/>
            </w:tblPr>
            <w:tblGrid>
              <w:gridCol w:w="678"/>
              <w:gridCol w:w="1994"/>
              <w:gridCol w:w="6943"/>
            </w:tblGrid>
            <w:tr w:rsidR="00A35158" w:rsidRPr="00990178" w:rsidTr="000E15E6">
              <w:trPr>
                <w:trHeight w:val="496"/>
              </w:trPr>
              <w:tc>
                <w:tcPr>
                  <w:tcW w:w="67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994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Предмет. Класс.</w:t>
                  </w:r>
                </w:p>
              </w:tc>
              <w:tc>
                <w:tcPr>
                  <w:tcW w:w="6943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Химические  реактивы  и  лабораторные  оборудования.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94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Химия 8,9,10,11 </w:t>
                  </w:r>
                </w:p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      Классы.</w:t>
                  </w:r>
                </w:p>
              </w:tc>
              <w:tc>
                <w:tcPr>
                  <w:tcW w:w="6943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0178">
                    <w:rPr>
                      <w:rFonts w:ascii="Times New Roman" w:hAnsi="Times New Roman" w:cs="Times New Roman"/>
                    </w:rPr>
                    <w:t>микролаборатория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</w:rPr>
                    <w:t>, прибор для получения газов.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электронные весы, электронный термометр.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прибор для окисления спирта над медным катализатором.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 прибор для демонстрации закона сохранения массы веществ.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 прибор для получения растворимых веще</w:t>
                  </w:r>
                  <w:proofErr w:type="gramStart"/>
                  <w:r w:rsidRPr="00990178">
                    <w:rPr>
                      <w:rFonts w:ascii="Times New Roman" w:hAnsi="Times New Roman" w:cs="Times New Roman"/>
                    </w:rPr>
                    <w:t>ств в тв</w:t>
                  </w:r>
                  <w:proofErr w:type="gramEnd"/>
                  <w:r w:rsidRPr="00990178">
                    <w:rPr>
                      <w:rFonts w:ascii="Times New Roman" w:hAnsi="Times New Roman" w:cs="Times New Roman"/>
                    </w:rPr>
                    <w:t xml:space="preserve">ердом виде. 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 аппарат для проведения химических  реакций.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67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4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43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химическая посуда, вытяжной шкаф.</w:t>
                  </w:r>
                </w:p>
              </w:tc>
            </w:tr>
          </w:tbl>
          <w:p w:rsidR="00A35158" w:rsidRPr="00990178" w:rsidRDefault="00A35158" w:rsidP="000E15E6">
            <w:r w:rsidRPr="00990178">
              <w:t xml:space="preserve">   </w:t>
            </w:r>
          </w:p>
          <w:p w:rsidR="00A35158" w:rsidRPr="00990178" w:rsidRDefault="00A35158" w:rsidP="000E15E6">
            <w:pPr>
              <w:rPr>
                <w:sz w:val="24"/>
                <w:szCs w:val="24"/>
              </w:rPr>
            </w:pPr>
            <w:r w:rsidRPr="00990178">
              <w:t xml:space="preserve">   </w:t>
            </w:r>
            <w:r w:rsidRPr="00990178">
              <w:rPr>
                <w:sz w:val="24"/>
                <w:szCs w:val="24"/>
              </w:rPr>
              <w:t xml:space="preserve">Кабинет  биологии  оборудован  компьютером,  интерактивной  доской,  </w:t>
            </w:r>
            <w:proofErr w:type="spellStart"/>
            <w:r w:rsidRPr="00990178">
              <w:rPr>
                <w:sz w:val="24"/>
                <w:szCs w:val="24"/>
              </w:rPr>
              <w:t>микролабораторией</w:t>
            </w:r>
            <w:proofErr w:type="spellEnd"/>
            <w:r w:rsidRPr="00990178">
              <w:rPr>
                <w:sz w:val="24"/>
                <w:szCs w:val="24"/>
              </w:rPr>
              <w:t>.</w:t>
            </w:r>
          </w:p>
          <w:p w:rsidR="00A35158" w:rsidRPr="00990178" w:rsidRDefault="00A35158" w:rsidP="000E15E6">
            <w:pPr>
              <w:rPr>
                <w:sz w:val="24"/>
                <w:szCs w:val="24"/>
              </w:rPr>
            </w:pPr>
          </w:p>
          <w:tbl>
            <w:tblPr>
              <w:tblStyle w:val="ab"/>
              <w:tblW w:w="9615" w:type="dxa"/>
              <w:tblInd w:w="1" w:type="dxa"/>
              <w:tblLook w:val="04A0"/>
            </w:tblPr>
            <w:tblGrid>
              <w:gridCol w:w="1817"/>
              <w:gridCol w:w="7798"/>
            </w:tblGrid>
            <w:tr w:rsidR="00A35158" w:rsidRPr="00990178" w:rsidTr="000E15E6">
              <w:trPr>
                <w:trHeight w:val="485"/>
              </w:trPr>
              <w:tc>
                <w:tcPr>
                  <w:tcW w:w="1817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Предмет, класс.</w:t>
                  </w:r>
                </w:p>
              </w:tc>
              <w:tc>
                <w:tcPr>
                  <w:tcW w:w="779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Химические  реактивы  и  лабораторное  оборудование.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779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  <w:lang w:val="sah-RU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влажные  препараты</w:t>
                  </w:r>
                  <w:r w:rsidRPr="00990178">
                    <w:rPr>
                      <w:rFonts w:ascii="Times New Roman" w:hAnsi="Times New Roman" w:cs="Times New Roman"/>
                      <w:lang w:val="sah-RU"/>
                    </w:rPr>
                    <w:t>,  кодоскоп.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скелет человека, комплект «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</w:rPr>
                    <w:t>Палеоонтология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</w:rPr>
                    <w:t>».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муляжи,  комплект  гербариев, наглядные таблицы, </w:t>
                  </w:r>
                  <w:proofErr w:type="spellStart"/>
                  <w:r w:rsidRPr="00990178">
                    <w:rPr>
                      <w:rFonts w:ascii="Times New Roman" w:hAnsi="Times New Roman" w:cs="Times New Roman"/>
                    </w:rPr>
                    <w:t>фолии</w:t>
                  </w:r>
                  <w:proofErr w:type="spellEnd"/>
                  <w:r w:rsidRPr="0099017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  <w:lang w:val="sah-RU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 xml:space="preserve">молекула ДНК, микроскопы, цифровые  микроскопы, телевизор, </w:t>
                  </w:r>
                  <w:r w:rsidRPr="00990178">
                    <w:rPr>
                      <w:rFonts w:ascii="Times New Roman" w:hAnsi="Times New Roman" w:cs="Times New Roman"/>
                      <w:lang w:val="en-US"/>
                    </w:rPr>
                    <w:t>DVD</w:t>
                  </w:r>
                  <w:r w:rsidRPr="00990178">
                    <w:rPr>
                      <w:rFonts w:ascii="Times New Roman" w:hAnsi="Times New Roman" w:cs="Times New Roman"/>
                      <w:lang w:val="sah-RU"/>
                    </w:rPr>
                    <w:t>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набор препаратов для микроскопа, лупы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стеклянная посуда для практических работ, комплект  удобрений.</w:t>
                  </w:r>
                </w:p>
              </w:tc>
            </w:tr>
            <w:tr w:rsidR="00A35158" w:rsidRPr="00990178" w:rsidTr="000E15E6">
              <w:trPr>
                <w:trHeight w:val="144"/>
              </w:trPr>
              <w:tc>
                <w:tcPr>
                  <w:tcW w:w="1817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98" w:type="dxa"/>
                </w:tcPr>
                <w:p w:rsidR="00A35158" w:rsidRPr="00990178" w:rsidRDefault="00A35158" w:rsidP="004D560C">
                  <w:pPr>
                    <w:framePr w:hSpace="180" w:wrap="around" w:vAnchor="text" w:hAnchor="margin" w:y="11760"/>
                    <w:suppressOverlap/>
                    <w:rPr>
                      <w:rFonts w:ascii="Times New Roman" w:hAnsi="Times New Roman" w:cs="Times New Roman"/>
                    </w:rPr>
                  </w:pPr>
                  <w:r w:rsidRPr="00990178">
                    <w:rPr>
                      <w:rFonts w:ascii="Times New Roman" w:hAnsi="Times New Roman" w:cs="Times New Roman"/>
                    </w:rPr>
                    <w:t>комплект скелетов животных, насекомых-вредителей с.х. культур.</w:t>
                  </w:r>
                </w:p>
              </w:tc>
            </w:tr>
          </w:tbl>
          <w:p w:rsidR="00A35158" w:rsidRPr="007B1DA9" w:rsidRDefault="00A35158" w:rsidP="000E15E6">
            <w:pPr>
              <w:rPr>
                <w:sz w:val="24"/>
                <w:szCs w:val="24"/>
              </w:rPr>
            </w:pPr>
          </w:p>
          <w:p w:rsidR="00A35158" w:rsidRDefault="00A35158" w:rsidP="000E15E6">
            <w:pPr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9.2. наличие стационарной базы лагеря труда и отдыха (год постройки);</w:t>
            </w:r>
          </w:p>
          <w:p w:rsidR="00A35158" w:rsidRPr="008C422A" w:rsidRDefault="00A35158" w:rsidP="000E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8C422A">
              <w:rPr>
                <w:sz w:val="24"/>
                <w:szCs w:val="24"/>
              </w:rPr>
              <w:t>Лагерь «</w:t>
            </w:r>
            <w:proofErr w:type="spellStart"/>
            <w:r w:rsidRPr="008C422A">
              <w:rPr>
                <w:sz w:val="24"/>
                <w:szCs w:val="24"/>
              </w:rPr>
              <w:t>Тубэ</w:t>
            </w:r>
            <w:proofErr w:type="spellEnd"/>
            <w:r w:rsidRPr="008C422A">
              <w:rPr>
                <w:sz w:val="24"/>
                <w:szCs w:val="24"/>
              </w:rPr>
              <w:t>» в местности «</w:t>
            </w:r>
            <w:proofErr w:type="spellStart"/>
            <w:r w:rsidRPr="008C422A">
              <w:rPr>
                <w:sz w:val="24"/>
                <w:szCs w:val="24"/>
              </w:rPr>
              <w:t>Тубэ</w:t>
            </w:r>
            <w:proofErr w:type="spellEnd"/>
            <w:r w:rsidRPr="008C422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Год постройки – 1985.</w:t>
            </w:r>
          </w:p>
          <w:p w:rsidR="00A35158" w:rsidRDefault="00A35158" w:rsidP="000E15E6">
            <w:pPr>
              <w:pStyle w:val="aa"/>
            </w:pPr>
          </w:p>
          <w:p w:rsidR="00A35158" w:rsidRPr="007B1DA9" w:rsidRDefault="00A35158" w:rsidP="000E15E6">
            <w:pPr>
              <w:rPr>
                <w:sz w:val="24"/>
                <w:szCs w:val="24"/>
              </w:rPr>
            </w:pPr>
          </w:p>
          <w:p w:rsidR="00A35158" w:rsidRPr="00990178" w:rsidRDefault="00A35158" w:rsidP="000E15E6">
            <w:pPr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9.3.</w:t>
            </w:r>
            <w:r>
              <w:rPr>
                <w:sz w:val="24"/>
                <w:szCs w:val="24"/>
              </w:rPr>
              <w:t xml:space="preserve"> </w:t>
            </w:r>
            <w:r w:rsidRPr="00990178">
              <w:rPr>
                <w:b/>
                <w:sz w:val="24"/>
                <w:szCs w:val="24"/>
              </w:rPr>
              <w:t>Учебно-производственный участок, оформленный на  агрошколу:</w:t>
            </w:r>
          </w:p>
          <w:p w:rsidR="00A35158" w:rsidRPr="007D6E40" w:rsidRDefault="00A35158" w:rsidP="000E15E6">
            <w:pPr>
              <w:pStyle w:val="a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7D6E40">
              <w:rPr>
                <w:sz w:val="24"/>
                <w:szCs w:val="24"/>
              </w:rPr>
              <w:t xml:space="preserve">Пашня,  общая  площадь 38288  кв.м.  уч.  </w:t>
            </w:r>
            <w:proofErr w:type="spellStart"/>
            <w:r w:rsidRPr="007D6E40">
              <w:rPr>
                <w:sz w:val="24"/>
                <w:szCs w:val="24"/>
              </w:rPr>
              <w:t>Тюбэ</w:t>
            </w:r>
            <w:proofErr w:type="spellEnd"/>
            <w:r w:rsidRPr="007D6E40">
              <w:rPr>
                <w:sz w:val="24"/>
                <w:szCs w:val="24"/>
              </w:rPr>
              <w:t>.  Собственность  агрошколы.    Кадастровый  номер  14:04:001002:76.  Свидетельство  14АА   876236.</w:t>
            </w:r>
          </w:p>
          <w:p w:rsidR="00A35158" w:rsidRDefault="00A35158" w:rsidP="000E15E6">
            <w:pPr>
              <w:pStyle w:val="aa"/>
              <w:numPr>
                <w:ilvl w:val="0"/>
                <w:numId w:val="25"/>
              </w:numPr>
              <w:spacing w:after="200" w:line="276" w:lineRule="auto"/>
              <w:rPr>
                <w:sz w:val="24"/>
                <w:szCs w:val="24"/>
              </w:rPr>
            </w:pPr>
            <w:r w:rsidRPr="007D6E40">
              <w:rPr>
                <w:sz w:val="24"/>
                <w:szCs w:val="24"/>
              </w:rPr>
              <w:t xml:space="preserve">Сенокос,  общая  площадь  125122  кв.м.  уч. </w:t>
            </w:r>
            <w:proofErr w:type="spellStart"/>
            <w:r w:rsidRPr="007D6E40">
              <w:rPr>
                <w:sz w:val="24"/>
                <w:szCs w:val="24"/>
              </w:rPr>
              <w:t>Мэцэлээх</w:t>
            </w:r>
            <w:proofErr w:type="spellEnd"/>
            <w:r w:rsidRPr="007D6E40">
              <w:rPr>
                <w:sz w:val="24"/>
                <w:szCs w:val="24"/>
              </w:rPr>
              <w:t>. Собственность агрошколы.</w:t>
            </w:r>
            <w:r>
              <w:rPr>
                <w:sz w:val="24"/>
                <w:szCs w:val="24"/>
              </w:rPr>
              <w:t xml:space="preserve"> </w:t>
            </w:r>
            <w:r w:rsidRPr="007D6E40">
              <w:rPr>
                <w:sz w:val="24"/>
                <w:szCs w:val="24"/>
              </w:rPr>
              <w:t>Кадастровый  номер  14:04:001001:54.  Свидетельство  14АА  876104.</w:t>
            </w:r>
          </w:p>
          <w:p w:rsidR="00A35158" w:rsidRDefault="00A35158" w:rsidP="000E15E6">
            <w:pPr>
              <w:pStyle w:val="aa"/>
              <w:numPr>
                <w:ilvl w:val="0"/>
                <w:numId w:val="25"/>
              </w:numPr>
              <w:spacing w:after="200" w:line="276" w:lineRule="auto"/>
              <w:rPr>
                <w:sz w:val="24"/>
                <w:szCs w:val="24"/>
              </w:rPr>
            </w:pPr>
            <w:r w:rsidRPr="00990178">
              <w:rPr>
                <w:sz w:val="24"/>
                <w:szCs w:val="24"/>
              </w:rPr>
              <w:t xml:space="preserve">Сенокос,  общая  площадь  323698  кв.м.  уч.  </w:t>
            </w:r>
            <w:proofErr w:type="spellStart"/>
            <w:r w:rsidRPr="00990178">
              <w:rPr>
                <w:sz w:val="24"/>
                <w:szCs w:val="24"/>
              </w:rPr>
              <w:t>Тюбэ</w:t>
            </w:r>
            <w:proofErr w:type="spellEnd"/>
            <w:r w:rsidRPr="00990178">
              <w:rPr>
                <w:sz w:val="24"/>
                <w:szCs w:val="24"/>
              </w:rPr>
              <w:t>.  Собственность  агрошколы. Кадастровый  номер  14:04:001002:75.  Свидетельство  14АА  876245.</w:t>
            </w:r>
          </w:p>
          <w:p w:rsidR="00A35158" w:rsidRPr="00990178" w:rsidRDefault="00A35158" w:rsidP="000E15E6">
            <w:pPr>
              <w:pStyle w:val="aa"/>
              <w:numPr>
                <w:ilvl w:val="0"/>
                <w:numId w:val="25"/>
              </w:numPr>
              <w:spacing w:after="200" w:line="276" w:lineRule="auto"/>
              <w:rPr>
                <w:sz w:val="24"/>
                <w:szCs w:val="24"/>
              </w:rPr>
            </w:pPr>
            <w:r w:rsidRPr="00990178">
              <w:rPr>
                <w:sz w:val="24"/>
                <w:szCs w:val="24"/>
              </w:rPr>
              <w:t>Садоводство  и  огородничество,  общая  площадь  4786  кв.м.  уч. Пришкольный. Собственность  агрошколы.  Кадастровый  номер – 14:04:001003:434. Свидетельство  14АА  876246.</w:t>
            </w:r>
          </w:p>
          <w:p w:rsidR="00A35158" w:rsidRPr="005F3B70" w:rsidRDefault="00A35158" w:rsidP="000E15E6">
            <w:pPr>
              <w:pStyle w:val="aa"/>
              <w:rPr>
                <w:sz w:val="24"/>
                <w:szCs w:val="24"/>
              </w:rPr>
            </w:pPr>
            <w:r w:rsidRPr="005F3B70">
              <w:rPr>
                <w:sz w:val="24"/>
                <w:szCs w:val="24"/>
              </w:rPr>
              <w:t xml:space="preserve">      Кроме  того  имеем   арендованные  участки  от  СХПК  им. </w:t>
            </w:r>
            <w:proofErr w:type="spellStart"/>
            <w:r w:rsidRPr="005F3B70">
              <w:rPr>
                <w:sz w:val="24"/>
                <w:szCs w:val="24"/>
              </w:rPr>
              <w:t>ИЯ</w:t>
            </w:r>
            <w:proofErr w:type="gramStart"/>
            <w:r w:rsidRPr="005F3B70">
              <w:rPr>
                <w:sz w:val="24"/>
                <w:szCs w:val="24"/>
              </w:rPr>
              <w:t>.С</w:t>
            </w:r>
            <w:proofErr w:type="gramEnd"/>
            <w:r w:rsidRPr="005F3B70">
              <w:rPr>
                <w:sz w:val="24"/>
                <w:szCs w:val="24"/>
              </w:rPr>
              <w:t>трода</w:t>
            </w:r>
            <w:proofErr w:type="spellEnd"/>
            <w:r w:rsidRPr="005F3B70">
              <w:rPr>
                <w:sz w:val="24"/>
                <w:szCs w:val="24"/>
              </w:rPr>
              <w:t>;</w:t>
            </w:r>
          </w:p>
          <w:p w:rsidR="00A35158" w:rsidRPr="005F3B70" w:rsidRDefault="00A35158" w:rsidP="000E15E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участок  </w:t>
            </w:r>
            <w:proofErr w:type="spellStart"/>
            <w:r>
              <w:rPr>
                <w:sz w:val="24"/>
                <w:szCs w:val="24"/>
              </w:rPr>
              <w:t>Учугэй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Мыраан</w:t>
            </w:r>
            <w:proofErr w:type="spellEnd"/>
            <w:r>
              <w:rPr>
                <w:sz w:val="24"/>
                <w:szCs w:val="24"/>
              </w:rPr>
              <w:t xml:space="preserve"> с общей  площадью</w:t>
            </w:r>
            <w:r w:rsidRPr="005F3B70">
              <w:rPr>
                <w:sz w:val="24"/>
                <w:szCs w:val="24"/>
              </w:rPr>
              <w:t xml:space="preserve">  2.0  га.  под  </w:t>
            </w:r>
            <w:proofErr w:type="spellStart"/>
            <w:r w:rsidRPr="005F3B70">
              <w:rPr>
                <w:sz w:val="24"/>
                <w:szCs w:val="24"/>
              </w:rPr>
              <w:t>сайылык</w:t>
            </w:r>
            <w:proofErr w:type="spellEnd"/>
            <w:proofErr w:type="gramStart"/>
            <w:r w:rsidRPr="005F3B70">
              <w:rPr>
                <w:sz w:val="24"/>
                <w:szCs w:val="24"/>
              </w:rPr>
              <w:t xml:space="preserve"> .</w:t>
            </w:r>
            <w:proofErr w:type="gramEnd"/>
          </w:p>
          <w:p w:rsidR="00A35158" w:rsidRPr="005F3B70" w:rsidRDefault="00A35158" w:rsidP="000E15E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5F3B70">
              <w:rPr>
                <w:sz w:val="24"/>
                <w:szCs w:val="24"/>
              </w:rPr>
              <w:t>участок  «</w:t>
            </w:r>
            <w:proofErr w:type="spellStart"/>
            <w:r>
              <w:rPr>
                <w:sz w:val="24"/>
                <w:szCs w:val="24"/>
              </w:rPr>
              <w:t>Емельяновка</w:t>
            </w:r>
            <w:proofErr w:type="spellEnd"/>
            <w:r>
              <w:rPr>
                <w:sz w:val="24"/>
                <w:szCs w:val="24"/>
              </w:rPr>
              <w:t xml:space="preserve">» с общей </w:t>
            </w:r>
            <w:r w:rsidRPr="005F3B70">
              <w:rPr>
                <w:sz w:val="24"/>
                <w:szCs w:val="24"/>
              </w:rPr>
              <w:t xml:space="preserve">  площадь</w:t>
            </w:r>
            <w:r>
              <w:rPr>
                <w:sz w:val="24"/>
                <w:szCs w:val="24"/>
              </w:rPr>
              <w:t>ю</w:t>
            </w:r>
            <w:r w:rsidRPr="005F3B70">
              <w:rPr>
                <w:sz w:val="24"/>
                <w:szCs w:val="24"/>
              </w:rPr>
              <w:t xml:space="preserve">  11.0 га</w:t>
            </w:r>
            <w:proofErr w:type="gramStart"/>
            <w:r w:rsidRPr="005F3B70">
              <w:rPr>
                <w:sz w:val="24"/>
                <w:szCs w:val="24"/>
              </w:rPr>
              <w:t>.</w:t>
            </w:r>
            <w:proofErr w:type="gramEnd"/>
            <w:r w:rsidRPr="005F3B70">
              <w:rPr>
                <w:sz w:val="24"/>
                <w:szCs w:val="24"/>
              </w:rPr>
              <w:t xml:space="preserve">  </w:t>
            </w:r>
            <w:proofErr w:type="gramStart"/>
            <w:r w:rsidRPr="005F3B70">
              <w:rPr>
                <w:sz w:val="24"/>
                <w:szCs w:val="24"/>
              </w:rPr>
              <w:t>п</w:t>
            </w:r>
            <w:proofErr w:type="gramEnd"/>
            <w:r w:rsidRPr="005F3B70">
              <w:rPr>
                <w:sz w:val="24"/>
                <w:szCs w:val="24"/>
              </w:rPr>
              <w:t xml:space="preserve">од  </w:t>
            </w:r>
            <w:proofErr w:type="spellStart"/>
            <w:r w:rsidRPr="005F3B70">
              <w:rPr>
                <w:sz w:val="24"/>
                <w:szCs w:val="24"/>
              </w:rPr>
              <w:t>конебазу</w:t>
            </w:r>
            <w:proofErr w:type="spellEnd"/>
            <w:r w:rsidRPr="005F3B70">
              <w:rPr>
                <w:sz w:val="24"/>
                <w:szCs w:val="24"/>
              </w:rPr>
              <w:t>.</w:t>
            </w:r>
          </w:p>
          <w:p w:rsidR="00A35158" w:rsidRPr="007B1DA9" w:rsidRDefault="00A35158" w:rsidP="000E15E6">
            <w:pPr>
              <w:rPr>
                <w:sz w:val="24"/>
                <w:szCs w:val="24"/>
              </w:rPr>
            </w:pPr>
          </w:p>
          <w:p w:rsidR="003B57E2" w:rsidRDefault="003B57E2" w:rsidP="000E15E6">
            <w:pPr>
              <w:rPr>
                <w:b/>
                <w:sz w:val="24"/>
                <w:szCs w:val="24"/>
              </w:rPr>
            </w:pPr>
          </w:p>
          <w:p w:rsidR="003B57E2" w:rsidRDefault="003B57E2" w:rsidP="000E15E6">
            <w:pPr>
              <w:rPr>
                <w:b/>
                <w:sz w:val="24"/>
                <w:szCs w:val="24"/>
              </w:rPr>
            </w:pPr>
          </w:p>
          <w:p w:rsidR="00A35158" w:rsidRPr="00990178" w:rsidRDefault="00A35158" w:rsidP="000E15E6">
            <w:pPr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lastRenderedPageBreak/>
              <w:t>9.4. Учебно-подсобное хозяйство агрошколы.</w:t>
            </w:r>
          </w:p>
          <w:p w:rsidR="00A35158" w:rsidRDefault="00A35158" w:rsidP="000E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Учебно - подсобное  хозяйство  школы  развивается  по  двум  направлениям:</w:t>
            </w:r>
          </w:p>
          <w:p w:rsidR="00A35158" w:rsidRPr="007D6E40" w:rsidRDefault="00A35158" w:rsidP="003B57E2">
            <w:pPr>
              <w:pStyle w:val="aa"/>
              <w:numPr>
                <w:ilvl w:val="0"/>
                <w:numId w:val="4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 организованный  агрошколой  сельскохозяйственный  потребительский </w:t>
            </w:r>
            <w:r w:rsidRPr="007D6E40">
              <w:rPr>
                <w:sz w:val="24"/>
                <w:szCs w:val="24"/>
              </w:rPr>
              <w:t>кооператив  «</w:t>
            </w:r>
            <w:proofErr w:type="spellStart"/>
            <w:r w:rsidRPr="007D6E40">
              <w:rPr>
                <w:sz w:val="24"/>
                <w:szCs w:val="24"/>
              </w:rPr>
              <w:t>Сайдыы</w:t>
            </w:r>
            <w:proofErr w:type="spellEnd"/>
            <w:r w:rsidRPr="007D6E40">
              <w:rPr>
                <w:sz w:val="24"/>
                <w:szCs w:val="24"/>
              </w:rPr>
              <w:t xml:space="preserve">» - животноводство.  </w:t>
            </w:r>
            <w:proofErr w:type="gramStart"/>
            <w:r w:rsidRPr="007D6E40">
              <w:rPr>
                <w:sz w:val="24"/>
                <w:szCs w:val="24"/>
              </w:rPr>
              <w:t>Построен</w:t>
            </w:r>
            <w:proofErr w:type="gramEnd"/>
            <w:r w:rsidRPr="007D6E40">
              <w:rPr>
                <w:sz w:val="24"/>
                <w:szCs w:val="24"/>
              </w:rPr>
              <w:t xml:space="preserve">  </w:t>
            </w:r>
            <w:proofErr w:type="spellStart"/>
            <w:r w:rsidRPr="007D6E40">
              <w:rPr>
                <w:sz w:val="24"/>
                <w:szCs w:val="24"/>
              </w:rPr>
              <w:t>сайылык</w:t>
            </w:r>
            <w:proofErr w:type="spellEnd"/>
            <w:r w:rsidRPr="007D6E40">
              <w:rPr>
                <w:sz w:val="24"/>
                <w:szCs w:val="24"/>
              </w:rPr>
              <w:t xml:space="preserve">  на  20  коров</w:t>
            </w:r>
            <w:r>
              <w:rPr>
                <w:sz w:val="24"/>
                <w:szCs w:val="24"/>
              </w:rPr>
              <w:t xml:space="preserve"> </w:t>
            </w:r>
            <w:r w:rsidRPr="007D6E40">
              <w:rPr>
                <w:sz w:val="24"/>
                <w:szCs w:val="24"/>
              </w:rPr>
              <w:t xml:space="preserve">на  арендованном  от  СХПК  им. ИЯ </w:t>
            </w:r>
            <w:proofErr w:type="spellStart"/>
            <w:r w:rsidRPr="007D6E40">
              <w:rPr>
                <w:sz w:val="24"/>
                <w:szCs w:val="24"/>
              </w:rPr>
              <w:t>Строда</w:t>
            </w:r>
            <w:proofErr w:type="spellEnd"/>
            <w:r w:rsidRPr="007D6E40">
              <w:rPr>
                <w:sz w:val="24"/>
                <w:szCs w:val="24"/>
              </w:rPr>
              <w:t xml:space="preserve">  участке « </w:t>
            </w:r>
            <w:proofErr w:type="spellStart"/>
            <w:r w:rsidRPr="007D6E40">
              <w:rPr>
                <w:sz w:val="24"/>
                <w:szCs w:val="24"/>
              </w:rPr>
              <w:t>Учугэй</w:t>
            </w:r>
            <w:proofErr w:type="spellEnd"/>
            <w:r w:rsidRPr="007D6E40">
              <w:rPr>
                <w:sz w:val="24"/>
                <w:szCs w:val="24"/>
              </w:rPr>
              <w:t xml:space="preserve">  </w:t>
            </w:r>
            <w:proofErr w:type="spellStart"/>
            <w:r w:rsidRPr="007D6E40">
              <w:rPr>
                <w:sz w:val="24"/>
                <w:szCs w:val="24"/>
              </w:rPr>
              <w:t>Мыраан</w:t>
            </w:r>
            <w:proofErr w:type="spellEnd"/>
            <w:r w:rsidRPr="007D6E40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7D6E40">
              <w:rPr>
                <w:sz w:val="24"/>
                <w:szCs w:val="24"/>
              </w:rPr>
              <w:t>В  стадии  оформления  под  собственность  агрошколы  участок  в  11  га.</w:t>
            </w:r>
            <w:r>
              <w:rPr>
                <w:sz w:val="24"/>
                <w:szCs w:val="24"/>
              </w:rPr>
              <w:t xml:space="preserve">  В </w:t>
            </w:r>
            <w:r w:rsidRPr="007D6E40">
              <w:rPr>
                <w:sz w:val="24"/>
                <w:szCs w:val="24"/>
              </w:rPr>
              <w:t xml:space="preserve"> местности  «</w:t>
            </w:r>
            <w:proofErr w:type="spellStart"/>
            <w:r w:rsidRPr="007D6E40">
              <w:rPr>
                <w:sz w:val="24"/>
                <w:szCs w:val="24"/>
              </w:rPr>
              <w:t>Емельяновка</w:t>
            </w:r>
            <w:proofErr w:type="spellEnd"/>
            <w:r w:rsidRPr="007D6E40">
              <w:rPr>
                <w:sz w:val="24"/>
                <w:szCs w:val="24"/>
              </w:rPr>
              <w:t xml:space="preserve">»  для  строительства  </w:t>
            </w:r>
            <w:proofErr w:type="spellStart"/>
            <w:r w:rsidRPr="007D6E40">
              <w:rPr>
                <w:sz w:val="24"/>
                <w:szCs w:val="24"/>
              </w:rPr>
              <w:t>конебазы</w:t>
            </w:r>
            <w:proofErr w:type="spellEnd"/>
            <w:r w:rsidRPr="007D6E40">
              <w:rPr>
                <w:sz w:val="24"/>
                <w:szCs w:val="24"/>
              </w:rPr>
              <w:t>.</w:t>
            </w:r>
          </w:p>
          <w:p w:rsidR="003B57E2" w:rsidRDefault="00A35158" w:rsidP="003B57E2">
            <w:pPr>
              <w:pStyle w:val="aa"/>
              <w:numPr>
                <w:ilvl w:val="0"/>
                <w:numId w:val="4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Выращивание  овощей  на  теплицах  пришкольного  участка в  300  кв.м. </w:t>
            </w:r>
          </w:p>
          <w:p w:rsidR="00A35158" w:rsidRPr="003B57E2" w:rsidRDefault="00A35158" w:rsidP="003B57E2">
            <w:pPr>
              <w:pStyle w:val="aa"/>
              <w:spacing w:after="200" w:line="276" w:lineRule="auto"/>
              <w:ind w:left="1095"/>
              <w:rPr>
                <w:sz w:val="24"/>
                <w:szCs w:val="24"/>
              </w:rPr>
            </w:pPr>
            <w:r w:rsidRPr="003B57E2">
              <w:rPr>
                <w:sz w:val="24"/>
                <w:szCs w:val="24"/>
              </w:rPr>
              <w:t>Имеется коровник на   35  голов.</w:t>
            </w:r>
          </w:p>
          <w:p w:rsidR="00A35158" w:rsidRPr="00990178" w:rsidRDefault="00A35158" w:rsidP="000E15E6">
            <w:pPr>
              <w:rPr>
                <w:b/>
                <w:sz w:val="24"/>
                <w:szCs w:val="24"/>
              </w:rPr>
            </w:pPr>
            <w:r w:rsidRPr="00990178">
              <w:rPr>
                <w:b/>
                <w:sz w:val="24"/>
                <w:szCs w:val="24"/>
              </w:rPr>
              <w:t>9.5.   Уч</w:t>
            </w:r>
            <w:r>
              <w:rPr>
                <w:b/>
                <w:sz w:val="24"/>
                <w:szCs w:val="24"/>
              </w:rPr>
              <w:t>ебно-опытный участок агрошколы.</w:t>
            </w:r>
          </w:p>
          <w:p w:rsidR="00A35158" w:rsidRDefault="00A35158" w:rsidP="000E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55DD6">
              <w:rPr>
                <w:sz w:val="24"/>
                <w:szCs w:val="24"/>
              </w:rPr>
              <w:t>Учебно-опытн</w:t>
            </w:r>
            <w:r>
              <w:rPr>
                <w:sz w:val="24"/>
                <w:szCs w:val="24"/>
              </w:rPr>
              <w:t>ые  работы  проводятся   на  пришкольном  опытном участке, на оранжереи школы.</w:t>
            </w:r>
          </w:p>
          <w:p w:rsidR="00A35158" w:rsidRPr="00990178" w:rsidRDefault="00A35158" w:rsidP="000E15E6">
            <w:pPr>
              <w:pStyle w:val="aa"/>
              <w:numPr>
                <w:ilvl w:val="0"/>
                <w:numId w:val="27"/>
              </w:numPr>
              <w:ind w:left="474" w:firstLine="411"/>
              <w:jc w:val="both"/>
              <w:rPr>
                <w:sz w:val="24"/>
                <w:szCs w:val="24"/>
              </w:rPr>
            </w:pPr>
            <w:r w:rsidRPr="00990178">
              <w:rPr>
                <w:sz w:val="24"/>
                <w:szCs w:val="24"/>
              </w:rPr>
              <w:t xml:space="preserve">Оконешникова  Матрена  Константиновна,  учитель  биологии, высшее  профессиональное  образование,  высшая  квалификационная  категория,  2010, </w:t>
            </w:r>
            <w:proofErr w:type="spellStart"/>
            <w:r w:rsidRPr="00990178">
              <w:rPr>
                <w:sz w:val="24"/>
                <w:szCs w:val="24"/>
              </w:rPr>
              <w:t>педстаж</w:t>
            </w:r>
            <w:proofErr w:type="spellEnd"/>
            <w:r w:rsidRPr="00990178">
              <w:rPr>
                <w:sz w:val="24"/>
                <w:szCs w:val="24"/>
              </w:rPr>
              <w:t xml:space="preserve">  - 25  лет. Темы экспериментальной работы:  «Влияние  удобрений  на  урожайность  картофеля»  - Захарова  Аня , 8 класс; « Фенологические  наблюдения  за  Лилией </w:t>
            </w:r>
            <w:proofErr w:type="spellStart"/>
            <w:r w:rsidRPr="00990178">
              <w:rPr>
                <w:sz w:val="24"/>
                <w:szCs w:val="24"/>
              </w:rPr>
              <w:t>Пенсильванской</w:t>
            </w:r>
            <w:proofErr w:type="spellEnd"/>
            <w:r w:rsidRPr="00990178">
              <w:rPr>
                <w:sz w:val="24"/>
                <w:szCs w:val="24"/>
              </w:rPr>
              <w:t>»  – Захарова Настя, 9 класс;  «Изучение приемов повышения плодородия почв СХУ КФХ «</w:t>
            </w:r>
            <w:proofErr w:type="spellStart"/>
            <w:r w:rsidRPr="00990178">
              <w:rPr>
                <w:sz w:val="24"/>
                <w:szCs w:val="24"/>
              </w:rPr>
              <w:t>Бойуот</w:t>
            </w:r>
            <w:proofErr w:type="spellEnd"/>
            <w:r w:rsidRPr="00990178">
              <w:rPr>
                <w:sz w:val="24"/>
                <w:szCs w:val="24"/>
              </w:rPr>
              <w:t xml:space="preserve">» - Лукина  </w:t>
            </w:r>
            <w:proofErr w:type="spellStart"/>
            <w:r w:rsidRPr="00990178">
              <w:rPr>
                <w:sz w:val="24"/>
                <w:szCs w:val="24"/>
              </w:rPr>
              <w:t>Василина</w:t>
            </w:r>
            <w:proofErr w:type="spellEnd"/>
            <w:r w:rsidRPr="00990178">
              <w:rPr>
                <w:sz w:val="24"/>
                <w:szCs w:val="24"/>
              </w:rPr>
              <w:t>, 11 класс;  «Изучение  вредителей  картофеля  на  пришкольном  участке» - Попова Аэлита, 8 класс; «Обогащение  почвы  местными  дождевыми  червями»  – Яковлев  Слава, 6  класс.</w:t>
            </w:r>
          </w:p>
          <w:p w:rsidR="00A35158" w:rsidRPr="00990178" w:rsidRDefault="00A35158" w:rsidP="000E15E6">
            <w:pPr>
              <w:pStyle w:val="aa"/>
              <w:numPr>
                <w:ilvl w:val="0"/>
                <w:numId w:val="27"/>
              </w:numPr>
              <w:ind w:left="474" w:firstLine="411"/>
              <w:jc w:val="both"/>
              <w:rPr>
                <w:sz w:val="24"/>
                <w:szCs w:val="24"/>
              </w:rPr>
            </w:pPr>
            <w:proofErr w:type="spellStart"/>
            <w:r w:rsidRPr="00990178">
              <w:rPr>
                <w:sz w:val="24"/>
                <w:szCs w:val="24"/>
              </w:rPr>
              <w:t>Конникова</w:t>
            </w:r>
            <w:proofErr w:type="spellEnd"/>
            <w:r w:rsidRPr="00990178">
              <w:rPr>
                <w:sz w:val="24"/>
                <w:szCs w:val="24"/>
              </w:rPr>
              <w:t xml:space="preserve">  Анастасия  Ивановна,  педагог дополнительного образования, высшее  профессиональное образование,  высшая квалификационная   категория,  </w:t>
            </w:r>
            <w:proofErr w:type="spellStart"/>
            <w:r w:rsidRPr="00990178">
              <w:rPr>
                <w:sz w:val="24"/>
                <w:szCs w:val="24"/>
              </w:rPr>
              <w:t>педстаж</w:t>
            </w:r>
            <w:proofErr w:type="spellEnd"/>
            <w:r w:rsidRPr="00990178">
              <w:rPr>
                <w:sz w:val="24"/>
                <w:szCs w:val="24"/>
              </w:rPr>
              <w:t xml:space="preserve">  16 лет. Темы экспериментальной работы: «Изучение  </w:t>
            </w:r>
            <w:proofErr w:type="spellStart"/>
            <w:r w:rsidRPr="00990178">
              <w:rPr>
                <w:sz w:val="24"/>
                <w:szCs w:val="24"/>
              </w:rPr>
              <w:t>ценопопуляций</w:t>
            </w:r>
            <w:proofErr w:type="spellEnd"/>
            <w:r w:rsidRPr="00990178">
              <w:rPr>
                <w:sz w:val="24"/>
                <w:szCs w:val="24"/>
              </w:rPr>
              <w:t xml:space="preserve">  редких  растений  флоры  Якутии»; «</w:t>
            </w:r>
            <w:proofErr w:type="spellStart"/>
            <w:r w:rsidRPr="00990178">
              <w:rPr>
                <w:sz w:val="24"/>
                <w:szCs w:val="24"/>
              </w:rPr>
              <w:t>Интородукция</w:t>
            </w:r>
            <w:proofErr w:type="spellEnd"/>
            <w:r w:rsidRPr="00990178">
              <w:rPr>
                <w:sz w:val="24"/>
                <w:szCs w:val="24"/>
              </w:rPr>
              <w:t xml:space="preserve">  редких, исчезающих  растений  флоры  Якутии».  </w:t>
            </w:r>
          </w:p>
          <w:p w:rsidR="00A35158" w:rsidRPr="007B1DA9" w:rsidRDefault="00A35158" w:rsidP="000E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Учебно-опытнической </w:t>
            </w:r>
            <w:proofErr w:type="gramStart"/>
            <w:r>
              <w:rPr>
                <w:sz w:val="24"/>
                <w:szCs w:val="24"/>
              </w:rPr>
              <w:t>работают</w:t>
            </w:r>
            <w:proofErr w:type="gramEnd"/>
            <w:r>
              <w:rPr>
                <w:sz w:val="24"/>
                <w:szCs w:val="24"/>
              </w:rPr>
              <w:t xml:space="preserve"> занимаются   42 % обучающихся от общего количества.</w:t>
            </w:r>
          </w:p>
          <w:p w:rsidR="00A35158" w:rsidRPr="000A53F6" w:rsidRDefault="00A35158" w:rsidP="000E15E6">
            <w:pPr>
              <w:rPr>
                <w:b/>
                <w:sz w:val="24"/>
                <w:szCs w:val="24"/>
              </w:rPr>
            </w:pPr>
            <w:r w:rsidRPr="000A53F6">
              <w:rPr>
                <w:b/>
                <w:sz w:val="24"/>
                <w:szCs w:val="24"/>
              </w:rPr>
              <w:t xml:space="preserve">9.6. Учебно-техническая база агрошколы: 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Автотракторный  гараж  на  8  ед. </w:t>
            </w:r>
            <w:r w:rsidRPr="008C422A">
              <w:rPr>
                <w:sz w:val="24"/>
                <w:szCs w:val="24"/>
              </w:rPr>
              <w:t xml:space="preserve">Год постройки </w:t>
            </w:r>
            <w:r>
              <w:rPr>
                <w:sz w:val="24"/>
                <w:szCs w:val="24"/>
              </w:rPr>
              <w:t>–</w:t>
            </w:r>
            <w:r w:rsidRPr="008C422A">
              <w:rPr>
                <w:sz w:val="24"/>
                <w:szCs w:val="24"/>
              </w:rPr>
              <w:t xml:space="preserve"> 1990</w:t>
            </w:r>
            <w:r>
              <w:rPr>
                <w:sz w:val="24"/>
                <w:szCs w:val="24"/>
              </w:rPr>
              <w:t>.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 </w:t>
            </w:r>
            <w:proofErr w:type="spellStart"/>
            <w:r>
              <w:rPr>
                <w:sz w:val="24"/>
                <w:szCs w:val="24"/>
              </w:rPr>
              <w:t>трактороведения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 МТЗ – 82  -1 шт. (1992 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 МТЗ – 82  – 1 шт.   (2012 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 ПАЗ    – 1 шт. (2006 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Микроавтобус  УАЗ   – 1 шт. (2012 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 ирригационный  КИ-5 – 1 шт. (2006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Косилка  КСФ – 2.1  -  1 шт.  (2007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  ГВК – 6  - 1шт.   (2006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  ПН-3-35 – 1 шт.  (1997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pStyle w:val="a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 тракторный 2ПТС-4- 1 шт.</w:t>
            </w:r>
            <w:r w:rsidRPr="00B1535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(1992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.)</w:t>
            </w:r>
          </w:p>
          <w:p w:rsidR="00A35158" w:rsidRDefault="00A35158" w:rsidP="000E15E6">
            <w:pPr>
              <w:rPr>
                <w:sz w:val="24"/>
                <w:szCs w:val="24"/>
              </w:rPr>
            </w:pPr>
            <w:r w:rsidRPr="000A53F6">
              <w:rPr>
                <w:b/>
                <w:sz w:val="24"/>
                <w:szCs w:val="24"/>
              </w:rPr>
              <w:t>9.7. Наличие базы по предпринимательству; наличие предприятия</w:t>
            </w:r>
            <w:r>
              <w:rPr>
                <w:sz w:val="24"/>
                <w:szCs w:val="24"/>
              </w:rPr>
              <w:t>.</w:t>
            </w:r>
            <w:r w:rsidRPr="007B1DA9">
              <w:rPr>
                <w:sz w:val="24"/>
                <w:szCs w:val="24"/>
              </w:rPr>
              <w:t xml:space="preserve"> </w:t>
            </w:r>
          </w:p>
          <w:p w:rsidR="00A35158" w:rsidRDefault="00A35158" w:rsidP="000E15E6">
            <w:pPr>
              <w:pStyle w:val="aa"/>
              <w:rPr>
                <w:sz w:val="24"/>
                <w:szCs w:val="24"/>
              </w:rPr>
            </w:pPr>
            <w:r w:rsidRPr="005C4758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хозяйственный  производственный  кооператив  «</w:t>
            </w:r>
            <w:proofErr w:type="spellStart"/>
            <w:r>
              <w:rPr>
                <w:sz w:val="24"/>
                <w:szCs w:val="24"/>
              </w:rPr>
              <w:t>Сайдыы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7B1DA9">
              <w:rPr>
                <w:sz w:val="24"/>
                <w:szCs w:val="24"/>
              </w:rPr>
              <w:t xml:space="preserve"> с долевым участием агрошколы  (юр. лицо)</w:t>
            </w:r>
          </w:p>
          <w:p w:rsidR="00A35158" w:rsidRDefault="00A35158" w:rsidP="000E15E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- 7. 11.2011</w:t>
            </w:r>
          </w:p>
          <w:p w:rsidR="00A35158" w:rsidRDefault="00A35158" w:rsidP="000E15E6">
            <w:pPr>
              <w:pStyle w:val="aa"/>
              <w:rPr>
                <w:sz w:val="24"/>
                <w:szCs w:val="24"/>
              </w:rPr>
            </w:pPr>
            <w:r w:rsidRPr="008C42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 – 1404005020</w:t>
            </w:r>
          </w:p>
          <w:p w:rsidR="00A35158" w:rsidRDefault="00A35158" w:rsidP="000E15E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 – 1111415000828</w:t>
            </w:r>
          </w:p>
          <w:p w:rsidR="00A35158" w:rsidRPr="00B4396F" w:rsidRDefault="00A35158" w:rsidP="000E15E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Направление: табунное коневодство, </w:t>
            </w:r>
            <w:r w:rsidRPr="005C475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разведение КРС.</w:t>
            </w:r>
            <w:r w:rsidRPr="005C4758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51" w:type="dxa"/>
            <w:shd w:val="clear" w:color="auto" w:fill="auto"/>
          </w:tcPr>
          <w:p w:rsidR="00A35158" w:rsidRPr="007B1DA9" w:rsidRDefault="00A35158" w:rsidP="000E15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5158" w:rsidRPr="00D92072" w:rsidRDefault="00A35158" w:rsidP="00A35158">
      <w:pPr>
        <w:ind w:firstLine="709"/>
        <w:contextualSpacing/>
        <w:jc w:val="both"/>
        <w:rPr>
          <w:spacing w:val="-10"/>
          <w:sz w:val="16"/>
          <w:szCs w:val="16"/>
        </w:rPr>
      </w:pPr>
    </w:p>
    <w:p w:rsidR="00830A6C" w:rsidRPr="00D92072" w:rsidRDefault="00A35158" w:rsidP="00033F8B">
      <w:pPr>
        <w:contextualSpacing/>
        <w:jc w:val="both"/>
        <w:rPr>
          <w:spacing w:val="-10"/>
          <w:sz w:val="16"/>
          <w:szCs w:val="16"/>
        </w:rPr>
      </w:pPr>
      <w:r>
        <w:rPr>
          <w:sz w:val="24"/>
          <w:szCs w:val="24"/>
        </w:rPr>
        <w:br w:type="textWrapping" w:clear="all"/>
      </w:r>
    </w:p>
    <w:p w:rsidR="0060292B" w:rsidRPr="005C5FD4" w:rsidRDefault="0060292B" w:rsidP="00830A6C">
      <w:pPr>
        <w:contextualSpacing/>
      </w:pPr>
    </w:p>
    <w:sectPr w:rsidR="0060292B" w:rsidRPr="005C5FD4" w:rsidSect="006D6248">
      <w:headerReference w:type="default" r:id="rId9"/>
      <w:pgSz w:w="11906" w:h="16838"/>
      <w:pgMar w:top="426" w:right="849" w:bottom="284" w:left="1418" w:header="1134" w:footer="113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F8" w:rsidRDefault="003E21F8" w:rsidP="001F6ABD">
      <w:r>
        <w:separator/>
      </w:r>
    </w:p>
  </w:endnote>
  <w:endnote w:type="continuationSeparator" w:id="0">
    <w:p w:rsidR="003E21F8" w:rsidRDefault="003E21F8" w:rsidP="001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F8" w:rsidRDefault="003E21F8" w:rsidP="001F6ABD">
      <w:r>
        <w:separator/>
      </w:r>
    </w:p>
  </w:footnote>
  <w:footnote w:type="continuationSeparator" w:id="0">
    <w:p w:rsidR="003E21F8" w:rsidRDefault="003E21F8" w:rsidP="001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59" w:rsidRDefault="00A11859" w:rsidP="001F6ABD">
    <w:pPr>
      <w:pStyle w:val="a6"/>
      <w:tabs>
        <w:tab w:val="clear" w:pos="4677"/>
        <w:tab w:val="clear" w:pos="9355"/>
        <w:tab w:val="left" w:pos="60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977"/>
    <w:multiLevelType w:val="multilevel"/>
    <w:tmpl w:val="62827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623BAD"/>
    <w:multiLevelType w:val="hybridMultilevel"/>
    <w:tmpl w:val="DD42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D765A"/>
    <w:multiLevelType w:val="hybridMultilevel"/>
    <w:tmpl w:val="ADDEAFB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050D6D71"/>
    <w:multiLevelType w:val="hybridMultilevel"/>
    <w:tmpl w:val="9A704F3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09D27FB5"/>
    <w:multiLevelType w:val="hybridMultilevel"/>
    <w:tmpl w:val="BC3A7D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73597C"/>
    <w:multiLevelType w:val="hybridMultilevel"/>
    <w:tmpl w:val="E1A2A7D8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6">
    <w:nsid w:val="0EC53C34"/>
    <w:multiLevelType w:val="hybridMultilevel"/>
    <w:tmpl w:val="216477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4356145"/>
    <w:multiLevelType w:val="hybridMultilevel"/>
    <w:tmpl w:val="E6A016AA"/>
    <w:lvl w:ilvl="0" w:tplc="5F84D43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6D476F0"/>
    <w:multiLevelType w:val="hybridMultilevel"/>
    <w:tmpl w:val="CF9896FA"/>
    <w:lvl w:ilvl="0" w:tplc="92400C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A239D"/>
    <w:multiLevelType w:val="hybridMultilevel"/>
    <w:tmpl w:val="DF020E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7B761FE"/>
    <w:multiLevelType w:val="hybridMultilevel"/>
    <w:tmpl w:val="EBB2A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80B11"/>
    <w:multiLevelType w:val="hybridMultilevel"/>
    <w:tmpl w:val="CA3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C0A6C"/>
    <w:multiLevelType w:val="hybridMultilevel"/>
    <w:tmpl w:val="FAC05832"/>
    <w:lvl w:ilvl="0" w:tplc="0BF638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0776FD5"/>
    <w:multiLevelType w:val="hybridMultilevel"/>
    <w:tmpl w:val="AC64FAA8"/>
    <w:lvl w:ilvl="0" w:tplc="7CD685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C3876"/>
    <w:multiLevelType w:val="hybridMultilevel"/>
    <w:tmpl w:val="D834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816FB"/>
    <w:multiLevelType w:val="hybridMultilevel"/>
    <w:tmpl w:val="2B083038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6">
    <w:nsid w:val="35327C0F"/>
    <w:multiLevelType w:val="hybridMultilevel"/>
    <w:tmpl w:val="1B32B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64EB2"/>
    <w:multiLevelType w:val="hybridMultilevel"/>
    <w:tmpl w:val="6EB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C6161"/>
    <w:multiLevelType w:val="hybridMultilevel"/>
    <w:tmpl w:val="84ECCE36"/>
    <w:lvl w:ilvl="0" w:tplc="3D2074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C459D"/>
    <w:multiLevelType w:val="multilevel"/>
    <w:tmpl w:val="A9DE1F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C3319B"/>
    <w:multiLevelType w:val="hybridMultilevel"/>
    <w:tmpl w:val="80C2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265EA"/>
    <w:multiLevelType w:val="hybridMultilevel"/>
    <w:tmpl w:val="668677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4873214B"/>
    <w:multiLevelType w:val="hybridMultilevel"/>
    <w:tmpl w:val="2614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B23B2"/>
    <w:multiLevelType w:val="hybridMultilevel"/>
    <w:tmpl w:val="179C1C64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>
    <w:nsid w:val="4CED68A8"/>
    <w:multiLevelType w:val="hybridMultilevel"/>
    <w:tmpl w:val="AAC01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671B3E"/>
    <w:multiLevelType w:val="hybridMultilevel"/>
    <w:tmpl w:val="C1E4B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FB5148"/>
    <w:multiLevelType w:val="hybridMultilevel"/>
    <w:tmpl w:val="F566EA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FFE1289"/>
    <w:multiLevelType w:val="hybridMultilevel"/>
    <w:tmpl w:val="944CC856"/>
    <w:lvl w:ilvl="0" w:tplc="FFF868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EE8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004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211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828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2C7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218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290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E0E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E82301"/>
    <w:multiLevelType w:val="hybridMultilevel"/>
    <w:tmpl w:val="8E2A7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E4058C"/>
    <w:multiLevelType w:val="hybridMultilevel"/>
    <w:tmpl w:val="14F2C998"/>
    <w:lvl w:ilvl="0" w:tplc="769E00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8A3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2A4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C45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A7F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414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E3D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DF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EBB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E1269"/>
    <w:multiLevelType w:val="hybridMultilevel"/>
    <w:tmpl w:val="A5E277AC"/>
    <w:lvl w:ilvl="0" w:tplc="CB30A8F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FE2C8C"/>
    <w:multiLevelType w:val="hybridMultilevel"/>
    <w:tmpl w:val="F3826890"/>
    <w:lvl w:ilvl="0" w:tplc="C0924C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E22F2"/>
    <w:multiLevelType w:val="hybridMultilevel"/>
    <w:tmpl w:val="0038C4E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5BC61767"/>
    <w:multiLevelType w:val="hybridMultilevel"/>
    <w:tmpl w:val="11264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4D04EDD"/>
    <w:multiLevelType w:val="hybridMultilevel"/>
    <w:tmpl w:val="534CE8C6"/>
    <w:lvl w:ilvl="0" w:tplc="23F83D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556BE"/>
    <w:multiLevelType w:val="hybridMultilevel"/>
    <w:tmpl w:val="128ABEE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B5A3B8B"/>
    <w:multiLevelType w:val="multilevel"/>
    <w:tmpl w:val="FA4A6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DD97763"/>
    <w:multiLevelType w:val="hybridMultilevel"/>
    <w:tmpl w:val="E0A4777C"/>
    <w:lvl w:ilvl="0" w:tplc="0D48D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290D25"/>
    <w:multiLevelType w:val="hybridMultilevel"/>
    <w:tmpl w:val="F508ED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52A1D13"/>
    <w:multiLevelType w:val="hybridMultilevel"/>
    <w:tmpl w:val="5630DA4A"/>
    <w:lvl w:ilvl="0" w:tplc="DC88F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68B5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EE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CC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02E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65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8C7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E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2C5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A211B96"/>
    <w:multiLevelType w:val="hybridMultilevel"/>
    <w:tmpl w:val="F0C0883E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1">
    <w:nsid w:val="7BC87042"/>
    <w:multiLevelType w:val="hybridMultilevel"/>
    <w:tmpl w:val="A34E6826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2">
    <w:nsid w:val="7C337D82"/>
    <w:multiLevelType w:val="hybridMultilevel"/>
    <w:tmpl w:val="A80C3E7C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3">
    <w:nsid w:val="7C5C37E1"/>
    <w:multiLevelType w:val="hybridMultilevel"/>
    <w:tmpl w:val="F3F6EE9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F512665"/>
    <w:multiLevelType w:val="hybridMultilevel"/>
    <w:tmpl w:val="3C76DAD8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11"/>
  </w:num>
  <w:num w:numId="5">
    <w:abstractNumId w:val="37"/>
  </w:num>
  <w:num w:numId="6">
    <w:abstractNumId w:val="17"/>
  </w:num>
  <w:num w:numId="7">
    <w:abstractNumId w:val="6"/>
  </w:num>
  <w:num w:numId="8">
    <w:abstractNumId w:val="9"/>
  </w:num>
  <w:num w:numId="9">
    <w:abstractNumId w:val="10"/>
  </w:num>
  <w:num w:numId="10">
    <w:abstractNumId w:val="38"/>
  </w:num>
  <w:num w:numId="11">
    <w:abstractNumId w:val="3"/>
  </w:num>
  <w:num w:numId="12">
    <w:abstractNumId w:val="35"/>
  </w:num>
  <w:num w:numId="13">
    <w:abstractNumId w:val="5"/>
  </w:num>
  <w:num w:numId="14">
    <w:abstractNumId w:val="42"/>
  </w:num>
  <w:num w:numId="15">
    <w:abstractNumId w:val="40"/>
  </w:num>
  <w:num w:numId="16">
    <w:abstractNumId w:val="24"/>
  </w:num>
  <w:num w:numId="17">
    <w:abstractNumId w:val="28"/>
  </w:num>
  <w:num w:numId="18">
    <w:abstractNumId w:val="12"/>
  </w:num>
  <w:num w:numId="19">
    <w:abstractNumId w:val="14"/>
  </w:num>
  <w:num w:numId="20">
    <w:abstractNumId w:val="0"/>
  </w:num>
  <w:num w:numId="21">
    <w:abstractNumId w:val="36"/>
  </w:num>
  <w:num w:numId="22">
    <w:abstractNumId w:val="29"/>
  </w:num>
  <w:num w:numId="23">
    <w:abstractNumId w:val="39"/>
  </w:num>
  <w:num w:numId="24">
    <w:abstractNumId w:val="27"/>
  </w:num>
  <w:num w:numId="25">
    <w:abstractNumId w:val="20"/>
  </w:num>
  <w:num w:numId="26">
    <w:abstractNumId w:val="21"/>
  </w:num>
  <w:num w:numId="27">
    <w:abstractNumId w:val="2"/>
  </w:num>
  <w:num w:numId="28">
    <w:abstractNumId w:val="32"/>
  </w:num>
  <w:num w:numId="29">
    <w:abstractNumId w:val="41"/>
  </w:num>
  <w:num w:numId="30">
    <w:abstractNumId w:val="22"/>
  </w:num>
  <w:num w:numId="31">
    <w:abstractNumId w:val="23"/>
  </w:num>
  <w:num w:numId="32">
    <w:abstractNumId w:val="31"/>
  </w:num>
  <w:num w:numId="33">
    <w:abstractNumId w:val="13"/>
  </w:num>
  <w:num w:numId="34">
    <w:abstractNumId w:val="34"/>
  </w:num>
  <w:num w:numId="35">
    <w:abstractNumId w:val="18"/>
  </w:num>
  <w:num w:numId="36">
    <w:abstractNumId w:val="19"/>
  </w:num>
  <w:num w:numId="37">
    <w:abstractNumId w:val="8"/>
  </w:num>
  <w:num w:numId="38">
    <w:abstractNumId w:val="30"/>
  </w:num>
  <w:num w:numId="39">
    <w:abstractNumId w:val="15"/>
  </w:num>
  <w:num w:numId="40">
    <w:abstractNumId w:val="33"/>
  </w:num>
  <w:num w:numId="41">
    <w:abstractNumId w:val="4"/>
  </w:num>
  <w:num w:numId="42">
    <w:abstractNumId w:val="43"/>
  </w:num>
  <w:num w:numId="43">
    <w:abstractNumId w:val="44"/>
  </w:num>
  <w:num w:numId="44">
    <w:abstractNumId w:val="1"/>
  </w:num>
  <w:num w:numId="45">
    <w:abstractNumId w:val="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D5E37"/>
    <w:rsid w:val="00003C5A"/>
    <w:rsid w:val="00005F39"/>
    <w:rsid w:val="00013F6D"/>
    <w:rsid w:val="00014F20"/>
    <w:rsid w:val="00022306"/>
    <w:rsid w:val="000306AB"/>
    <w:rsid w:val="00030DC5"/>
    <w:rsid w:val="00031982"/>
    <w:rsid w:val="00033F8B"/>
    <w:rsid w:val="00037CED"/>
    <w:rsid w:val="0005189E"/>
    <w:rsid w:val="00051A6C"/>
    <w:rsid w:val="00060AA1"/>
    <w:rsid w:val="00067E45"/>
    <w:rsid w:val="000759B8"/>
    <w:rsid w:val="000830E0"/>
    <w:rsid w:val="000844C9"/>
    <w:rsid w:val="00086911"/>
    <w:rsid w:val="00091B6A"/>
    <w:rsid w:val="000A09A3"/>
    <w:rsid w:val="000A1BBF"/>
    <w:rsid w:val="000A2650"/>
    <w:rsid w:val="000A53F6"/>
    <w:rsid w:val="000A7494"/>
    <w:rsid w:val="000B0D89"/>
    <w:rsid w:val="000C0678"/>
    <w:rsid w:val="000C09AA"/>
    <w:rsid w:val="000C2D4F"/>
    <w:rsid w:val="000C5FF8"/>
    <w:rsid w:val="000C773F"/>
    <w:rsid w:val="000D0CD3"/>
    <w:rsid w:val="000D1AC4"/>
    <w:rsid w:val="000D4840"/>
    <w:rsid w:val="000D57EE"/>
    <w:rsid w:val="000D7319"/>
    <w:rsid w:val="000E468F"/>
    <w:rsid w:val="000E649F"/>
    <w:rsid w:val="000E75F2"/>
    <w:rsid w:val="000F371E"/>
    <w:rsid w:val="00101E11"/>
    <w:rsid w:val="001148CF"/>
    <w:rsid w:val="001215CD"/>
    <w:rsid w:val="00126795"/>
    <w:rsid w:val="0012775F"/>
    <w:rsid w:val="00130932"/>
    <w:rsid w:val="00131BBD"/>
    <w:rsid w:val="001325DC"/>
    <w:rsid w:val="00132D91"/>
    <w:rsid w:val="00140CFE"/>
    <w:rsid w:val="00154661"/>
    <w:rsid w:val="00160CB7"/>
    <w:rsid w:val="001778DE"/>
    <w:rsid w:val="00183675"/>
    <w:rsid w:val="00190259"/>
    <w:rsid w:val="00191DAC"/>
    <w:rsid w:val="00195465"/>
    <w:rsid w:val="001A16E8"/>
    <w:rsid w:val="001A757E"/>
    <w:rsid w:val="001A7644"/>
    <w:rsid w:val="001B14A0"/>
    <w:rsid w:val="001B7B5F"/>
    <w:rsid w:val="001B7E30"/>
    <w:rsid w:val="001C3D81"/>
    <w:rsid w:val="001D058D"/>
    <w:rsid w:val="001D2279"/>
    <w:rsid w:val="001D290F"/>
    <w:rsid w:val="001D3A8C"/>
    <w:rsid w:val="001F5551"/>
    <w:rsid w:val="001F651D"/>
    <w:rsid w:val="001F6ABD"/>
    <w:rsid w:val="002008E5"/>
    <w:rsid w:val="0020334D"/>
    <w:rsid w:val="00203635"/>
    <w:rsid w:val="00210452"/>
    <w:rsid w:val="0021682C"/>
    <w:rsid w:val="00217CBA"/>
    <w:rsid w:val="00234680"/>
    <w:rsid w:val="00247AB1"/>
    <w:rsid w:val="002676FB"/>
    <w:rsid w:val="00284A58"/>
    <w:rsid w:val="00287296"/>
    <w:rsid w:val="0029366A"/>
    <w:rsid w:val="002A4F4B"/>
    <w:rsid w:val="002C5C03"/>
    <w:rsid w:val="002D1650"/>
    <w:rsid w:val="002E1925"/>
    <w:rsid w:val="002E3D4F"/>
    <w:rsid w:val="002F0120"/>
    <w:rsid w:val="002F718A"/>
    <w:rsid w:val="003005EF"/>
    <w:rsid w:val="0030076A"/>
    <w:rsid w:val="003030D8"/>
    <w:rsid w:val="00306765"/>
    <w:rsid w:val="00314052"/>
    <w:rsid w:val="003145F1"/>
    <w:rsid w:val="00317601"/>
    <w:rsid w:val="0032513B"/>
    <w:rsid w:val="0032781B"/>
    <w:rsid w:val="00337829"/>
    <w:rsid w:val="00337CBE"/>
    <w:rsid w:val="00342421"/>
    <w:rsid w:val="0034442D"/>
    <w:rsid w:val="0034630B"/>
    <w:rsid w:val="003535B0"/>
    <w:rsid w:val="003546B6"/>
    <w:rsid w:val="003564F4"/>
    <w:rsid w:val="00366896"/>
    <w:rsid w:val="003672B9"/>
    <w:rsid w:val="00373D78"/>
    <w:rsid w:val="00374D05"/>
    <w:rsid w:val="00380AC7"/>
    <w:rsid w:val="00380F89"/>
    <w:rsid w:val="003849EA"/>
    <w:rsid w:val="00387815"/>
    <w:rsid w:val="003A042F"/>
    <w:rsid w:val="003A5F05"/>
    <w:rsid w:val="003A7FCF"/>
    <w:rsid w:val="003B1483"/>
    <w:rsid w:val="003B2F70"/>
    <w:rsid w:val="003B416D"/>
    <w:rsid w:val="003B57E2"/>
    <w:rsid w:val="003B7AD2"/>
    <w:rsid w:val="003C29D3"/>
    <w:rsid w:val="003C5621"/>
    <w:rsid w:val="003C7AB0"/>
    <w:rsid w:val="003D4D2C"/>
    <w:rsid w:val="003E08AF"/>
    <w:rsid w:val="003E21AF"/>
    <w:rsid w:val="003E21F8"/>
    <w:rsid w:val="003E2B9A"/>
    <w:rsid w:val="003E679F"/>
    <w:rsid w:val="003F39E8"/>
    <w:rsid w:val="003F3B9C"/>
    <w:rsid w:val="00402006"/>
    <w:rsid w:val="00421961"/>
    <w:rsid w:val="00422430"/>
    <w:rsid w:val="00422922"/>
    <w:rsid w:val="00430641"/>
    <w:rsid w:val="0043314C"/>
    <w:rsid w:val="00441F3C"/>
    <w:rsid w:val="004573A4"/>
    <w:rsid w:val="00457F6B"/>
    <w:rsid w:val="004602FE"/>
    <w:rsid w:val="00480AE1"/>
    <w:rsid w:val="004823BB"/>
    <w:rsid w:val="004861F9"/>
    <w:rsid w:val="004B008E"/>
    <w:rsid w:val="004B0B4C"/>
    <w:rsid w:val="004B26CC"/>
    <w:rsid w:val="004B3C23"/>
    <w:rsid w:val="004D348B"/>
    <w:rsid w:val="004D560C"/>
    <w:rsid w:val="004E2E90"/>
    <w:rsid w:val="004E610F"/>
    <w:rsid w:val="004E6A5C"/>
    <w:rsid w:val="00514AA2"/>
    <w:rsid w:val="00517D36"/>
    <w:rsid w:val="00535047"/>
    <w:rsid w:val="0055183E"/>
    <w:rsid w:val="005520CF"/>
    <w:rsid w:val="00552C59"/>
    <w:rsid w:val="00556344"/>
    <w:rsid w:val="005710CE"/>
    <w:rsid w:val="005A06B8"/>
    <w:rsid w:val="005A1328"/>
    <w:rsid w:val="005A783E"/>
    <w:rsid w:val="005B119A"/>
    <w:rsid w:val="005C2716"/>
    <w:rsid w:val="005C46C9"/>
    <w:rsid w:val="005C5FD4"/>
    <w:rsid w:val="005C6571"/>
    <w:rsid w:val="005C7C45"/>
    <w:rsid w:val="005D0A6A"/>
    <w:rsid w:val="005D7AB8"/>
    <w:rsid w:val="005E7240"/>
    <w:rsid w:val="005F3B70"/>
    <w:rsid w:val="005F41BA"/>
    <w:rsid w:val="0060292B"/>
    <w:rsid w:val="00605C9A"/>
    <w:rsid w:val="00610CA0"/>
    <w:rsid w:val="00611AC1"/>
    <w:rsid w:val="00624314"/>
    <w:rsid w:val="00632100"/>
    <w:rsid w:val="006332E4"/>
    <w:rsid w:val="006332FA"/>
    <w:rsid w:val="006430DC"/>
    <w:rsid w:val="00643E5F"/>
    <w:rsid w:val="006569EF"/>
    <w:rsid w:val="006578D8"/>
    <w:rsid w:val="00672BA7"/>
    <w:rsid w:val="00673396"/>
    <w:rsid w:val="00673FB4"/>
    <w:rsid w:val="0067428D"/>
    <w:rsid w:val="00677C75"/>
    <w:rsid w:val="006A1982"/>
    <w:rsid w:val="006A21FC"/>
    <w:rsid w:val="006A302D"/>
    <w:rsid w:val="006A3DDE"/>
    <w:rsid w:val="006C1B22"/>
    <w:rsid w:val="006C3ACB"/>
    <w:rsid w:val="006C5F29"/>
    <w:rsid w:val="006D6248"/>
    <w:rsid w:val="006D7491"/>
    <w:rsid w:val="006E6C41"/>
    <w:rsid w:val="00702BFE"/>
    <w:rsid w:val="00702CEB"/>
    <w:rsid w:val="00703D51"/>
    <w:rsid w:val="007124B2"/>
    <w:rsid w:val="0071283F"/>
    <w:rsid w:val="007175EF"/>
    <w:rsid w:val="0073088F"/>
    <w:rsid w:val="0073444D"/>
    <w:rsid w:val="007379CD"/>
    <w:rsid w:val="00737B42"/>
    <w:rsid w:val="00744E0A"/>
    <w:rsid w:val="00753E43"/>
    <w:rsid w:val="00757DE4"/>
    <w:rsid w:val="00767532"/>
    <w:rsid w:val="00773C4C"/>
    <w:rsid w:val="00775D0E"/>
    <w:rsid w:val="0078079D"/>
    <w:rsid w:val="00784A19"/>
    <w:rsid w:val="00785215"/>
    <w:rsid w:val="00792171"/>
    <w:rsid w:val="007A3006"/>
    <w:rsid w:val="007A5A95"/>
    <w:rsid w:val="007A69ED"/>
    <w:rsid w:val="007B0C8B"/>
    <w:rsid w:val="007B1DA9"/>
    <w:rsid w:val="007B29EA"/>
    <w:rsid w:val="007B5991"/>
    <w:rsid w:val="007B6A8C"/>
    <w:rsid w:val="007D45A9"/>
    <w:rsid w:val="007D6E40"/>
    <w:rsid w:val="0080102A"/>
    <w:rsid w:val="00801E10"/>
    <w:rsid w:val="00807308"/>
    <w:rsid w:val="0081337F"/>
    <w:rsid w:val="008145E5"/>
    <w:rsid w:val="008165B2"/>
    <w:rsid w:val="00830A6C"/>
    <w:rsid w:val="008318DB"/>
    <w:rsid w:val="008378A0"/>
    <w:rsid w:val="008442D4"/>
    <w:rsid w:val="0084486D"/>
    <w:rsid w:val="00855605"/>
    <w:rsid w:val="0085791D"/>
    <w:rsid w:val="008600C0"/>
    <w:rsid w:val="00861483"/>
    <w:rsid w:val="0086706F"/>
    <w:rsid w:val="00880300"/>
    <w:rsid w:val="008959E5"/>
    <w:rsid w:val="00897667"/>
    <w:rsid w:val="008A19D9"/>
    <w:rsid w:val="008B0B06"/>
    <w:rsid w:val="008B1AD6"/>
    <w:rsid w:val="008B61AA"/>
    <w:rsid w:val="008C422A"/>
    <w:rsid w:val="008C445F"/>
    <w:rsid w:val="008E760B"/>
    <w:rsid w:val="008E77D9"/>
    <w:rsid w:val="008F05BB"/>
    <w:rsid w:val="008F10A3"/>
    <w:rsid w:val="008F2471"/>
    <w:rsid w:val="008F589C"/>
    <w:rsid w:val="0090057F"/>
    <w:rsid w:val="00901E2B"/>
    <w:rsid w:val="009049C0"/>
    <w:rsid w:val="00904A34"/>
    <w:rsid w:val="00914B1B"/>
    <w:rsid w:val="0091652B"/>
    <w:rsid w:val="00921816"/>
    <w:rsid w:val="009218C1"/>
    <w:rsid w:val="009417E8"/>
    <w:rsid w:val="00941983"/>
    <w:rsid w:val="00944F4F"/>
    <w:rsid w:val="009572E8"/>
    <w:rsid w:val="0095747F"/>
    <w:rsid w:val="00960341"/>
    <w:rsid w:val="009655FA"/>
    <w:rsid w:val="00970B1F"/>
    <w:rsid w:val="00971F1E"/>
    <w:rsid w:val="00976C32"/>
    <w:rsid w:val="00990178"/>
    <w:rsid w:val="00990A2D"/>
    <w:rsid w:val="00992E70"/>
    <w:rsid w:val="00993CD3"/>
    <w:rsid w:val="009A259D"/>
    <w:rsid w:val="009A3711"/>
    <w:rsid w:val="009B2945"/>
    <w:rsid w:val="009C7C6B"/>
    <w:rsid w:val="009D47F2"/>
    <w:rsid w:val="009E0068"/>
    <w:rsid w:val="009E3244"/>
    <w:rsid w:val="009E7B3E"/>
    <w:rsid w:val="00A0534F"/>
    <w:rsid w:val="00A11859"/>
    <w:rsid w:val="00A160EC"/>
    <w:rsid w:val="00A20276"/>
    <w:rsid w:val="00A35158"/>
    <w:rsid w:val="00A43997"/>
    <w:rsid w:val="00A46D47"/>
    <w:rsid w:val="00A530FA"/>
    <w:rsid w:val="00A56B27"/>
    <w:rsid w:val="00A62BDE"/>
    <w:rsid w:val="00A66133"/>
    <w:rsid w:val="00A72264"/>
    <w:rsid w:val="00A73C93"/>
    <w:rsid w:val="00A768F3"/>
    <w:rsid w:val="00A7746E"/>
    <w:rsid w:val="00A834CF"/>
    <w:rsid w:val="00A87BF0"/>
    <w:rsid w:val="00A9065D"/>
    <w:rsid w:val="00A91EC9"/>
    <w:rsid w:val="00A95A65"/>
    <w:rsid w:val="00A96E0A"/>
    <w:rsid w:val="00A97807"/>
    <w:rsid w:val="00AA09CE"/>
    <w:rsid w:val="00AA46E2"/>
    <w:rsid w:val="00AC34AC"/>
    <w:rsid w:val="00AE544F"/>
    <w:rsid w:val="00AE769E"/>
    <w:rsid w:val="00AF06C9"/>
    <w:rsid w:val="00AF2B79"/>
    <w:rsid w:val="00AF2F51"/>
    <w:rsid w:val="00B02799"/>
    <w:rsid w:val="00B119FD"/>
    <w:rsid w:val="00B14C57"/>
    <w:rsid w:val="00B21C21"/>
    <w:rsid w:val="00B324D3"/>
    <w:rsid w:val="00B400AE"/>
    <w:rsid w:val="00B42CE5"/>
    <w:rsid w:val="00B4396F"/>
    <w:rsid w:val="00B44FE0"/>
    <w:rsid w:val="00B53C80"/>
    <w:rsid w:val="00B55900"/>
    <w:rsid w:val="00B569DC"/>
    <w:rsid w:val="00B577A2"/>
    <w:rsid w:val="00B60E9F"/>
    <w:rsid w:val="00B71A9F"/>
    <w:rsid w:val="00B74873"/>
    <w:rsid w:val="00B75A02"/>
    <w:rsid w:val="00B83443"/>
    <w:rsid w:val="00B84B67"/>
    <w:rsid w:val="00B92F1C"/>
    <w:rsid w:val="00BA1439"/>
    <w:rsid w:val="00BB3EBC"/>
    <w:rsid w:val="00BB522A"/>
    <w:rsid w:val="00BB74D8"/>
    <w:rsid w:val="00BC470C"/>
    <w:rsid w:val="00BD17A1"/>
    <w:rsid w:val="00BD205E"/>
    <w:rsid w:val="00BD2305"/>
    <w:rsid w:val="00BE40CA"/>
    <w:rsid w:val="00BE4557"/>
    <w:rsid w:val="00BF2E06"/>
    <w:rsid w:val="00BF3F69"/>
    <w:rsid w:val="00C02105"/>
    <w:rsid w:val="00C04A8D"/>
    <w:rsid w:val="00C076FD"/>
    <w:rsid w:val="00C10CF5"/>
    <w:rsid w:val="00C200C9"/>
    <w:rsid w:val="00C3149F"/>
    <w:rsid w:val="00C31EF0"/>
    <w:rsid w:val="00C442AD"/>
    <w:rsid w:val="00C4489D"/>
    <w:rsid w:val="00C52194"/>
    <w:rsid w:val="00C63745"/>
    <w:rsid w:val="00C80DBF"/>
    <w:rsid w:val="00C80FC5"/>
    <w:rsid w:val="00C8213F"/>
    <w:rsid w:val="00C948CA"/>
    <w:rsid w:val="00CB65ED"/>
    <w:rsid w:val="00CC3D3D"/>
    <w:rsid w:val="00CC725E"/>
    <w:rsid w:val="00CD3F56"/>
    <w:rsid w:val="00CD57C6"/>
    <w:rsid w:val="00CD5CAD"/>
    <w:rsid w:val="00CD64AA"/>
    <w:rsid w:val="00CD778C"/>
    <w:rsid w:val="00CE2634"/>
    <w:rsid w:val="00CE32F8"/>
    <w:rsid w:val="00CE63AD"/>
    <w:rsid w:val="00CF1316"/>
    <w:rsid w:val="00CF1DC0"/>
    <w:rsid w:val="00D07B4B"/>
    <w:rsid w:val="00D123D9"/>
    <w:rsid w:val="00D14226"/>
    <w:rsid w:val="00D17B20"/>
    <w:rsid w:val="00D33E87"/>
    <w:rsid w:val="00D35828"/>
    <w:rsid w:val="00D71882"/>
    <w:rsid w:val="00D74970"/>
    <w:rsid w:val="00D840D5"/>
    <w:rsid w:val="00D87C5C"/>
    <w:rsid w:val="00D92072"/>
    <w:rsid w:val="00D93D90"/>
    <w:rsid w:val="00DA0CA8"/>
    <w:rsid w:val="00DA0E46"/>
    <w:rsid w:val="00DA20DE"/>
    <w:rsid w:val="00DC3A22"/>
    <w:rsid w:val="00DC719B"/>
    <w:rsid w:val="00DD0E56"/>
    <w:rsid w:val="00DD1354"/>
    <w:rsid w:val="00DD5E37"/>
    <w:rsid w:val="00E00E44"/>
    <w:rsid w:val="00E2463C"/>
    <w:rsid w:val="00E312FF"/>
    <w:rsid w:val="00E331AD"/>
    <w:rsid w:val="00E40652"/>
    <w:rsid w:val="00E40C91"/>
    <w:rsid w:val="00E41B12"/>
    <w:rsid w:val="00E52F68"/>
    <w:rsid w:val="00E53592"/>
    <w:rsid w:val="00E56DF5"/>
    <w:rsid w:val="00E6309B"/>
    <w:rsid w:val="00E67FF9"/>
    <w:rsid w:val="00E7568C"/>
    <w:rsid w:val="00E8003E"/>
    <w:rsid w:val="00EB0E15"/>
    <w:rsid w:val="00EB1C08"/>
    <w:rsid w:val="00EB310B"/>
    <w:rsid w:val="00EB31B0"/>
    <w:rsid w:val="00EC50A3"/>
    <w:rsid w:val="00EC64B7"/>
    <w:rsid w:val="00EC7B99"/>
    <w:rsid w:val="00ED3A8F"/>
    <w:rsid w:val="00ED40FB"/>
    <w:rsid w:val="00ED50A0"/>
    <w:rsid w:val="00ED6EA4"/>
    <w:rsid w:val="00EE73FC"/>
    <w:rsid w:val="00EF013D"/>
    <w:rsid w:val="00F31833"/>
    <w:rsid w:val="00F33AB4"/>
    <w:rsid w:val="00F41C5B"/>
    <w:rsid w:val="00F46394"/>
    <w:rsid w:val="00F500E3"/>
    <w:rsid w:val="00F514B0"/>
    <w:rsid w:val="00F52659"/>
    <w:rsid w:val="00F678F0"/>
    <w:rsid w:val="00F719D9"/>
    <w:rsid w:val="00F731CD"/>
    <w:rsid w:val="00F763ED"/>
    <w:rsid w:val="00F77513"/>
    <w:rsid w:val="00F829B3"/>
    <w:rsid w:val="00F833F3"/>
    <w:rsid w:val="00F911FA"/>
    <w:rsid w:val="00F954BC"/>
    <w:rsid w:val="00FA0A1E"/>
    <w:rsid w:val="00FB0EDF"/>
    <w:rsid w:val="00FC05B0"/>
    <w:rsid w:val="00FC575F"/>
    <w:rsid w:val="00FD30B6"/>
    <w:rsid w:val="00FD5B50"/>
    <w:rsid w:val="00FD7661"/>
    <w:rsid w:val="00FE0AEC"/>
    <w:rsid w:val="00FE1E95"/>
    <w:rsid w:val="00FE2B58"/>
    <w:rsid w:val="00FF0697"/>
    <w:rsid w:val="00FF4053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E37"/>
  </w:style>
  <w:style w:type="paragraph" w:styleId="1">
    <w:name w:val="heading 1"/>
    <w:basedOn w:val="a"/>
    <w:next w:val="a"/>
    <w:qFormat/>
    <w:rsid w:val="00DD5E37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DD5E37"/>
    <w:pPr>
      <w:keepNext/>
      <w:jc w:val="center"/>
      <w:outlineLvl w:val="1"/>
    </w:pPr>
    <w:rPr>
      <w:b/>
      <w:bCs/>
      <w:spacing w:val="4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5E37"/>
    <w:pPr>
      <w:spacing w:line="360" w:lineRule="auto"/>
      <w:ind w:firstLine="709"/>
    </w:pPr>
    <w:rPr>
      <w:sz w:val="24"/>
    </w:rPr>
  </w:style>
  <w:style w:type="paragraph" w:styleId="a4">
    <w:name w:val="Normal (Web)"/>
    <w:basedOn w:val="a"/>
    <w:uiPriority w:val="99"/>
    <w:rsid w:val="00DD5E37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a5">
    <w:name w:val="МОН"/>
    <w:basedOn w:val="a"/>
    <w:rsid w:val="00DD5E37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0">
    <w:name w:val="заголовок 1"/>
    <w:basedOn w:val="a"/>
    <w:next w:val="a"/>
    <w:rsid w:val="00DD5E37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rsid w:val="00037CE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037C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518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1F6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F6ABD"/>
  </w:style>
  <w:style w:type="paragraph" w:styleId="a8">
    <w:name w:val="footer"/>
    <w:basedOn w:val="a"/>
    <w:link w:val="a9"/>
    <w:rsid w:val="001F6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F6ABD"/>
  </w:style>
  <w:style w:type="paragraph" w:styleId="aa">
    <w:name w:val="List Paragraph"/>
    <w:basedOn w:val="a"/>
    <w:uiPriority w:val="34"/>
    <w:qFormat/>
    <w:rsid w:val="003546B6"/>
    <w:pPr>
      <w:ind w:left="720"/>
      <w:contextualSpacing/>
    </w:pPr>
  </w:style>
  <w:style w:type="table" w:styleId="ab">
    <w:name w:val="Table Grid"/>
    <w:basedOn w:val="a1"/>
    <w:uiPriority w:val="59"/>
    <w:rsid w:val="000B0D8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21C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1C21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960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5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ga.abaga.narod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71D6-77FB-4813-BB35-B21F3D3A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17</Pages>
  <Words>6109</Words>
  <Characters>43066</Characters>
  <Application>Microsoft Office Word</Application>
  <DocSecurity>0</DocSecurity>
  <Lines>358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/>
  <LinksUpToDate>false</LinksUpToDate>
  <CharactersWithSpaces>49077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Сивцева Марина Васильевна</dc:creator>
  <cp:lastModifiedBy>Секретарь</cp:lastModifiedBy>
  <cp:revision>104</cp:revision>
  <cp:lastPrinted>2014-03-31T00:43:00Z</cp:lastPrinted>
  <dcterms:created xsi:type="dcterms:W3CDTF">2014-03-17T05:50:00Z</dcterms:created>
  <dcterms:modified xsi:type="dcterms:W3CDTF">2014-04-18T00:34:00Z</dcterms:modified>
</cp:coreProperties>
</file>