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AE" w:rsidRDefault="00CA0ED6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Секретарь\Desktop\ОБР НОВЫЙ НАДЯ\Правила приема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ОБР НОВЫЙ НАДЯ\Правила приема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AE" w:rsidRDefault="00F3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37EAE" w:rsidRDefault="00F3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7EAE" w:rsidRDefault="00F3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7EAE" w:rsidRDefault="00F37EAE" w:rsidP="00CA0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37EAE" w:rsidRDefault="00CA0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ПРАВИЛА </w:t>
      </w:r>
    </w:p>
    <w:p w:rsidR="00F37EAE" w:rsidRDefault="00CA0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приема детей 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  </w:t>
      </w:r>
    </w:p>
    <w:p w:rsidR="00F37EAE" w:rsidRDefault="00CA0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Амгинский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улус (район)»</w:t>
      </w:r>
    </w:p>
    <w:p w:rsidR="00F37EAE" w:rsidRDefault="00F3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:rsidR="00F37EAE" w:rsidRDefault="00CA0E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Настоящие Правила разработаны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</w:t>
      </w:r>
      <w:r>
        <w:rPr>
          <w:rFonts w:ascii="Times New Roman" w:eastAsia="Times New Roman" w:hAnsi="Times New Roman" w:cs="Times New Roman"/>
          <w:sz w:val="24"/>
        </w:rPr>
        <w:t>в ребенка и удовлетворения потребностей семьи в выборе образовательного учреждения.</w:t>
      </w:r>
    </w:p>
    <w:p w:rsidR="00F37EAE" w:rsidRDefault="00CA0E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Настоящие Правила распространяются на муниципальные общеобразовательные учреждения 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Амгинский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улус (район)» независимо от наименования, типа и вида (далее – общеобразова</w:t>
      </w:r>
      <w:r>
        <w:rPr>
          <w:rFonts w:ascii="Times New Roman" w:eastAsia="Times New Roman" w:hAnsi="Times New Roman" w:cs="Times New Roman"/>
          <w:sz w:val="24"/>
        </w:rPr>
        <w:t>тельные учреждения).</w:t>
      </w:r>
    </w:p>
    <w:p w:rsidR="00F37EAE" w:rsidRDefault="00CA0E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граждан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Конституцией РФ;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10 июля 1992 г.№3261-1 «Об образовании»;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Типовым положением об общеобразовательном учреждении, утвержден постановлением Правительства РФ от 19 марта 2001 г № 196;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Министерства образования РФ от 21 марта 2004 года № 51*57 ин/13-03 «Рекомендации по организации приема в первый класс»;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</w:t>
      </w:r>
      <w:r>
        <w:rPr>
          <w:rFonts w:ascii="Times New Roman" w:eastAsia="Times New Roman" w:hAnsi="Times New Roman" w:cs="Times New Roman"/>
          <w:sz w:val="24"/>
        </w:rPr>
        <w:t>м Министерства образования и науки РФ и Федеральной службы по надзору в сфере образования и науки от 24 июля 2006 года № 01-678/07-01 «О праве детей на образование в РФ»;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Санитарно-эпидемиологическими правилами Сан </w:t>
      </w:r>
      <w:proofErr w:type="spellStart"/>
      <w:r>
        <w:rPr>
          <w:rFonts w:ascii="Times New Roman" w:eastAsia="Times New Roman" w:hAnsi="Times New Roman" w:cs="Times New Roman"/>
          <w:sz w:val="24"/>
        </w:rPr>
        <w:t>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2.4.2821-10;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Конституцией Республики </w:t>
      </w:r>
      <w:r>
        <w:rPr>
          <w:rFonts w:ascii="Times New Roman" w:eastAsia="Times New Roman" w:hAnsi="Times New Roman" w:cs="Times New Roman"/>
          <w:sz w:val="24"/>
        </w:rPr>
        <w:t>Саха (Якутия);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Законом РС (Я) «Об образовании»;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Распоряжением главы 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Амгинский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улус (район)» № 152  от 11 апреля 2012 г.   «О закреплении территорий за муниципальными общеобразовательными учреждениями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Амгинский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улус (район)»;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</w:t>
      </w:r>
      <w:r>
        <w:rPr>
          <w:rFonts w:ascii="Times New Roman" w:eastAsia="Times New Roman" w:hAnsi="Times New Roman" w:cs="Times New Roman"/>
          <w:sz w:val="24"/>
        </w:rPr>
        <w:t>оряжением главы 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Амгинский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улус (район)» №301/1 от 12.07.2012 «О внесении изменений и дополнений в распоряжение №152 от 11.04.2012 г.»</w:t>
      </w:r>
    </w:p>
    <w:p w:rsidR="00F37EAE" w:rsidRDefault="00CA0E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Уставом МКУ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Амгинское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РУО», утвержденным </w:t>
      </w:r>
      <w:r>
        <w:rPr>
          <w:rFonts w:ascii="Times New Roman" w:eastAsia="Times New Roman" w:hAnsi="Times New Roman" w:cs="Times New Roman"/>
          <w:color w:val="000000"/>
          <w:sz w:val="24"/>
        </w:rPr>
        <w:t>распоряжением МР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Амгинский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улус (район)» №88 от 13 марта 2012 г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37EAE" w:rsidRDefault="00CA0E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 приема граждан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в части, не урегулированной федеральными законами, типовыми положениями об образовательных учреждениях соответствующих типов и видов, определяются каждым образовательным учреждением самостоятельно.</w:t>
      </w:r>
    </w:p>
    <w:p w:rsidR="00F37EAE" w:rsidRDefault="00CA0E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при</w:t>
      </w:r>
      <w:r>
        <w:rPr>
          <w:rFonts w:ascii="Times New Roman" w:eastAsia="Times New Roman" w:hAnsi="Times New Roman" w:cs="Times New Roman"/>
          <w:sz w:val="24"/>
        </w:rPr>
        <w:t>ема иностранных граждан, лиц без гражданства и их учет осуществляются на основании Федерального закона от 25 июля 2002 года №115-ФЗ «О правовом положении иностранных граждан в РФ».</w:t>
      </w:r>
    </w:p>
    <w:p w:rsidR="00F37EAE" w:rsidRDefault="00CA0E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Лица, не являющиеся гражданами Российской Федерации, принимаются в общеобра</w:t>
      </w:r>
      <w:r>
        <w:rPr>
          <w:rFonts w:ascii="Times New Roman" w:eastAsia="Times New Roman" w:hAnsi="Times New Roman" w:cs="Times New Roman"/>
          <w:sz w:val="24"/>
        </w:rPr>
        <w:t>зовательные учреждения на равных правах с лицами, имеющими гражданство Российской Федерации.</w:t>
      </w:r>
    </w:p>
    <w:p w:rsidR="00F37EAE" w:rsidRDefault="00CA0E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При приеме в общеобразовательные учреждения не допускаются ограничения по половому признаку, расовой и национальной принадлежности, языку, происхождению, религио</w:t>
      </w:r>
      <w:r>
        <w:rPr>
          <w:rFonts w:ascii="Times New Roman" w:eastAsia="Times New Roman" w:hAnsi="Times New Roman" w:cs="Times New Roman"/>
          <w:sz w:val="24"/>
        </w:rPr>
        <w:t>зным убеждениям, принадлежности к общественным организациям (объединениям), состоянию здоровья, социальному положению.</w:t>
      </w:r>
    </w:p>
    <w:p w:rsidR="00F37EAE" w:rsidRDefault="00CA0E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ребенка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не может быть обусловлен внесением его родителями денежных средств либо иного имущества в пользу уч</w:t>
      </w:r>
      <w:r>
        <w:rPr>
          <w:rFonts w:ascii="Times New Roman" w:eastAsia="Times New Roman" w:hAnsi="Times New Roman" w:cs="Times New Roman"/>
          <w:sz w:val="24"/>
        </w:rPr>
        <w:t>реждения.</w:t>
      </w:r>
    </w:p>
    <w:p w:rsidR="00F37EAE" w:rsidRDefault="00CA0E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вправе объявлять прием граждан только при наличии лицензии на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образовательной деятельности по соответствующим образовательным программам. Филиалы общеобразовательных учреждений  проходят лицензирование в устан</w:t>
      </w:r>
      <w:r>
        <w:rPr>
          <w:rFonts w:ascii="Times New Roman" w:eastAsia="Times New Roman" w:hAnsi="Times New Roman" w:cs="Times New Roman"/>
          <w:sz w:val="24"/>
        </w:rPr>
        <w:t>овленном законом порядке.</w:t>
      </w:r>
    </w:p>
    <w:p w:rsidR="00F37EAE" w:rsidRDefault="00F37E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F37EAE" w:rsidRDefault="00CA0ED6">
      <w:pPr>
        <w:numPr>
          <w:ilvl w:val="0"/>
          <w:numId w:val="2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приема детей 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F37EAE" w:rsidRDefault="00CA0ED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обязано ознакомить поступающих детей, их родителей (законных представителей) с уставом, с лицензией на право ведения образовательной деятельности, со свидетельст</w:t>
      </w:r>
      <w:r>
        <w:rPr>
          <w:rFonts w:ascii="Times New Roman" w:eastAsia="Times New Roman" w:hAnsi="Times New Roman" w:cs="Times New Roman"/>
          <w:sz w:val="24"/>
        </w:rPr>
        <w:t>вом о государственной аккредитации (в случае если наличие государственной аккредитации установлено действующим законодательством), с основными образовательными программами, реализуемыми данным общеобразовательным учреждением, информировать о порядке приема</w:t>
      </w:r>
      <w:r>
        <w:rPr>
          <w:rFonts w:ascii="Times New Roman" w:eastAsia="Times New Roman" w:hAnsi="Times New Roman" w:cs="Times New Roman"/>
          <w:sz w:val="24"/>
        </w:rPr>
        <w:t xml:space="preserve"> в данное образовательное учреждение и порядке подачи апелляции.</w:t>
      </w:r>
      <w:proofErr w:type="gramEnd"/>
    </w:p>
    <w:p w:rsidR="00F37EAE" w:rsidRDefault="00CA0ED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</w:t>
      </w:r>
      <w:r>
        <w:rPr>
          <w:rFonts w:ascii="Times New Roman" w:eastAsia="Times New Roman" w:hAnsi="Times New Roman" w:cs="Times New Roman"/>
          <w:sz w:val="24"/>
        </w:rPr>
        <w:t>предоставляет поступающим детям, их родителям (законным представителям)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F37EAE" w:rsidRDefault="00CA0ED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Учредитель закрепляет за каждым общеобразов</w:t>
      </w:r>
      <w:r>
        <w:rPr>
          <w:rFonts w:ascii="Times New Roman" w:eastAsia="Times New Roman" w:hAnsi="Times New Roman" w:cs="Times New Roman"/>
          <w:sz w:val="24"/>
        </w:rPr>
        <w:t>ательным учреждением определенную территорию (микрорайон).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на ступени начального общего, основного общего и среднего (полного) общего образования должен обеспечиваться всем гражданам, которые проживают на определенной территор</w:t>
      </w:r>
      <w:r>
        <w:rPr>
          <w:rFonts w:ascii="Times New Roman" w:eastAsia="Times New Roman" w:hAnsi="Times New Roman" w:cs="Times New Roman"/>
          <w:sz w:val="24"/>
        </w:rPr>
        <w:t>ии и имеют право на получение образования соответствующего уровня.</w:t>
      </w:r>
    </w:p>
    <w:p w:rsidR="00F37EAE" w:rsidRDefault="00CA0ED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проживающим на данной территории может быть отказано в приеме только по причине отсутствия свободных мест в учреждении.</w:t>
      </w:r>
    </w:p>
    <w:p w:rsidR="00F37EAE" w:rsidRDefault="00CA0ED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отказа в приеме ребенка его родители (законные представит</w:t>
      </w:r>
      <w:r>
        <w:rPr>
          <w:rFonts w:ascii="Times New Roman" w:eastAsia="Times New Roman" w:hAnsi="Times New Roman" w:cs="Times New Roman"/>
          <w:sz w:val="24"/>
        </w:rPr>
        <w:t>ели) вправе обратиться в уполномоченный орган, выполняющий функции  и полномочия в сфере образования, (далее – Управление образования). Управление образования предоставляет родителям (законным представителям) информацию о наличии свободных ме</w:t>
      </w:r>
      <w:proofErr w:type="gramStart"/>
      <w:r>
        <w:rPr>
          <w:rFonts w:ascii="Times New Roman" w:eastAsia="Times New Roman" w:hAnsi="Times New Roman" w:cs="Times New Roman"/>
          <w:sz w:val="24"/>
        </w:rPr>
        <w:t>ст в др</w:t>
      </w:r>
      <w:proofErr w:type="gramEnd"/>
      <w:r>
        <w:rPr>
          <w:rFonts w:ascii="Times New Roman" w:eastAsia="Times New Roman" w:hAnsi="Times New Roman" w:cs="Times New Roman"/>
          <w:sz w:val="24"/>
        </w:rPr>
        <w:t>угих об</w:t>
      </w:r>
      <w:r>
        <w:rPr>
          <w:rFonts w:ascii="Times New Roman" w:eastAsia="Times New Roman" w:hAnsi="Times New Roman" w:cs="Times New Roman"/>
          <w:sz w:val="24"/>
        </w:rPr>
        <w:t>щеобразовательных учреждениях на данной территории (в данном микрорайоне, районе) и обеспечивает зачисление детей в муниципальное общеобразовательное учреждение.</w:t>
      </w:r>
    </w:p>
    <w:p w:rsidR="00F37EAE" w:rsidRDefault="00CA0ED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поступающего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 не может быть обусловлен внесением его родителями </w:t>
      </w:r>
      <w:r>
        <w:rPr>
          <w:rFonts w:ascii="Times New Roman" w:eastAsia="Times New Roman" w:hAnsi="Times New Roman" w:cs="Times New Roman"/>
          <w:sz w:val="24"/>
        </w:rPr>
        <w:t>денежных средств либо иного имущества в пользу учреждения.</w:t>
      </w:r>
    </w:p>
    <w:p w:rsidR="00F37EAE" w:rsidRDefault="00F3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37EAE" w:rsidRDefault="00CA0ED6">
      <w:pPr>
        <w:numPr>
          <w:ilvl w:val="0"/>
          <w:numId w:val="4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приема в первый класс</w:t>
      </w:r>
    </w:p>
    <w:p w:rsidR="00F37EAE" w:rsidRDefault="00CA0ED6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первый класс принимаются дети, достигшие возраста 6 (шести) лет 6 (шести) месяцев на первое сентября при отсутствии противопоказаний по состоянию здоровья, но не п</w:t>
      </w:r>
      <w:r>
        <w:rPr>
          <w:rFonts w:ascii="Times New Roman" w:eastAsia="Times New Roman" w:hAnsi="Times New Roman" w:cs="Times New Roman"/>
          <w:sz w:val="24"/>
        </w:rPr>
        <w:t>озже достижения ими возраста восьми лет.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заявлению родителей (законных представителей) и с согласия Учредителя возможен прием детей в более раннем возрасте.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детей, не достигших 6 (шести) лет 6 (шести) месяцев к началу учебного года,  следует пр</w:t>
      </w:r>
      <w:r>
        <w:rPr>
          <w:rFonts w:ascii="Times New Roman" w:eastAsia="Times New Roman" w:hAnsi="Times New Roman" w:cs="Times New Roman"/>
          <w:sz w:val="24"/>
        </w:rPr>
        <w:t>оводить с соблюдением всех гигиенических требований по организации обучения детей шестилетнего возраста.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Родители имеют право выбора общеобразовательного учреждения и несут ответственность за выбор образовательной программы.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Прием заявлений в 1 класс нач</w:t>
      </w:r>
      <w:r>
        <w:rPr>
          <w:rFonts w:ascii="Times New Roman" w:eastAsia="Times New Roman" w:hAnsi="Times New Roman" w:cs="Times New Roman"/>
          <w:sz w:val="24"/>
        </w:rPr>
        <w:t xml:space="preserve">инается для закрепленных лиц не позднее 10 марта и завершается не позднее 31 июля текущего года независимо от уровня подготовки. 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детей, не зарегистрированных на закрепленной территории, но зарегистрированных на территории муниципалитета, прием заявлен</w:t>
      </w:r>
      <w:r>
        <w:rPr>
          <w:rFonts w:ascii="Times New Roman" w:eastAsia="Times New Roman" w:hAnsi="Times New Roman" w:cs="Times New Roman"/>
          <w:sz w:val="24"/>
        </w:rPr>
        <w:t xml:space="preserve">ий в первый класс начинается с 1 августа текущего года до момента заполнения свободных мест, но не позднее 5 сентября текущего года. 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Собеседование  учителя с </w:t>
      </w:r>
      <w:proofErr w:type="gramStart"/>
      <w:r>
        <w:rPr>
          <w:rFonts w:ascii="Times New Roman" w:eastAsia="Times New Roman" w:hAnsi="Times New Roman" w:cs="Times New Roman"/>
          <w:sz w:val="24"/>
        </w:rPr>
        <w:t>ребенком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возможно проводить после зачисления с целью планирования учебной работы с каждым обучающ</w:t>
      </w:r>
      <w:r>
        <w:rPr>
          <w:rFonts w:ascii="Times New Roman" w:eastAsia="Times New Roman" w:hAnsi="Times New Roman" w:cs="Times New Roman"/>
          <w:sz w:val="24"/>
        </w:rPr>
        <w:t>имся.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детей в 1 класс в общеобразовательные учреждения любых видов запрещается осуществлять на конкурсной основе.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Количество классов и их наполняемость устанавливаются в пределах квот, установленных лицензией на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образовательной деятельности и в соответствии с «Гигиеническими требованиями к условиям обучения ОУ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2.4.2.1178-02» и соответствующим Типо</w:t>
      </w:r>
      <w:r>
        <w:rPr>
          <w:rFonts w:ascii="Times New Roman" w:eastAsia="Times New Roman" w:hAnsi="Times New Roman" w:cs="Times New Roman"/>
          <w:sz w:val="24"/>
        </w:rPr>
        <w:t>вым положением.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начала приема документов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информирует граждан: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перечне образовательных программ, на которые объявляется прием обучающихся, и сроках их освоения в соответствии с лицензией;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планируемом количестве мест по классам и образовательным программам.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приема ребенка в первый класс родитель (законный представитель) представляет: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заявление;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медицинскую карту;</w:t>
      </w:r>
    </w:p>
    <w:p w:rsidR="00F37EAE" w:rsidRDefault="00CA0ED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справку о месте проживания ребенка;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подаче заявления родитель (законн</w:t>
      </w:r>
      <w:r>
        <w:rPr>
          <w:rFonts w:ascii="Times New Roman" w:eastAsia="Times New Roman" w:hAnsi="Times New Roman" w:cs="Times New Roman"/>
          <w:sz w:val="24"/>
        </w:rPr>
        <w:t>ый представитель) в момент заявления предъявляет секретарю (иному ответственному лицу) муниципального общеобразовательного учреждения паспорт (документ, удостоверяющий личность) для установления родственных отношений с ребенком.</w:t>
      </w:r>
    </w:p>
    <w:p w:rsidR="00F37EAE" w:rsidRDefault="00CA0ED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Документы, представленные </w:t>
      </w:r>
      <w:r>
        <w:rPr>
          <w:rFonts w:ascii="Times New Roman" w:eastAsia="Times New Roman" w:hAnsi="Times New Roman" w:cs="Times New Roman"/>
          <w:sz w:val="24"/>
        </w:rPr>
        <w:t>родителями (законными представителями), регистрируются через секретариат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F37EAE" w:rsidRDefault="00CA0ED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входящий номер заявления о п</w:t>
      </w:r>
      <w:r>
        <w:rPr>
          <w:rFonts w:ascii="Times New Roman" w:eastAsia="Times New Roman" w:hAnsi="Times New Roman" w:cs="Times New Roman"/>
          <w:sz w:val="24"/>
        </w:rPr>
        <w:t>риеме в общеобразовательное учреждение;</w:t>
      </w:r>
    </w:p>
    <w:p w:rsidR="00F37EAE" w:rsidRDefault="00CA0ED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предоставленных документов и отметка об их получении, заверенная подписью секретаря или ответственного за прием документов и печатью общеобразовательного учреждения;</w:t>
      </w:r>
    </w:p>
    <w:p w:rsidR="00F37EAE" w:rsidRDefault="00CA0ED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сроках уведомления о зачислени</w:t>
      </w:r>
      <w:r>
        <w:rPr>
          <w:rFonts w:ascii="Times New Roman" w:eastAsia="Times New Roman" w:hAnsi="Times New Roman" w:cs="Times New Roman"/>
          <w:sz w:val="24"/>
        </w:rPr>
        <w:t>и в первый класс;</w:t>
      </w:r>
    </w:p>
    <w:p w:rsidR="00F37EAE" w:rsidRDefault="00CA0ED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телефоны для получения информации;</w:t>
      </w:r>
    </w:p>
    <w:p w:rsidR="00F37EAE" w:rsidRDefault="00CA0ED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 Управления образования.</w:t>
      </w:r>
    </w:p>
    <w:p w:rsidR="00F37EAE" w:rsidRDefault="00CA0ED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Зачисление оформляется приказом руководителя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в течение 7 рабочих дней после приема документов и доводится  до сведения родителей  (законны</w:t>
      </w:r>
      <w:r>
        <w:rPr>
          <w:rFonts w:ascii="Times New Roman" w:eastAsia="Times New Roman" w:hAnsi="Times New Roman" w:cs="Times New Roman"/>
          <w:sz w:val="24"/>
        </w:rPr>
        <w:t>х представителей).</w:t>
      </w:r>
    </w:p>
    <w:p w:rsidR="00F37EAE" w:rsidRDefault="00CA0ED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решения спорных вопросов при определении образовательной программы  и (или) выбора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при Управлении образования создается конфликтная комиссия.</w:t>
      </w:r>
    </w:p>
    <w:p w:rsidR="00F37EAE" w:rsidRDefault="00F37E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37EAE" w:rsidRDefault="00F37E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Прием во вторые и последующие классы 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 во вторые и последующие классы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осуществляется при наличии вакантных (свободных) мест в учреждении.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приема ребенка во второй или последующий классы родитель (законный представитель) 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заявление;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медицинскую карту;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справку о ме</w:t>
      </w:r>
      <w:r>
        <w:rPr>
          <w:rFonts w:ascii="Times New Roman" w:eastAsia="Times New Roman" w:hAnsi="Times New Roman" w:cs="Times New Roman"/>
          <w:sz w:val="24"/>
        </w:rPr>
        <w:t>сте проживания ребенка;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ведомость оценок;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аттестат об основном общем образовании (при приеме в 10и 11 классы)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 приеме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детей в порядке перевода из общеобразовательных учреждений, не имеющих государственной аккредитации; граждан, р</w:t>
      </w:r>
      <w:r>
        <w:rPr>
          <w:rFonts w:ascii="Times New Roman" w:eastAsia="Times New Roman" w:hAnsi="Times New Roman" w:cs="Times New Roman"/>
          <w:sz w:val="24"/>
        </w:rPr>
        <w:t>анее получавших образование в семейной форме или в форме самообразования; граждан, не имеющих документов об образовании; граждан с документами об образовании других государств муниципальное общеобразовательное учреждение вправе провести предварительную про</w:t>
      </w:r>
      <w:r>
        <w:rPr>
          <w:rFonts w:ascii="Times New Roman" w:eastAsia="Times New Roman" w:hAnsi="Times New Roman" w:cs="Times New Roman"/>
          <w:sz w:val="24"/>
        </w:rPr>
        <w:t xml:space="preserve">верку знаний обучающихся с целью определения уровня освоения </w:t>
      </w:r>
      <w:r>
        <w:rPr>
          <w:rFonts w:ascii="Times New Roman" w:eastAsia="Times New Roman" w:hAnsi="Times New Roman" w:cs="Times New Roman"/>
          <w:sz w:val="24"/>
        </w:rPr>
        <w:lastRenderedPageBreak/>
        <w:t>ими соответствующих образовательных программ.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Форму проведения предварительной проверки знаний учреждение определяет самостоятельно и проводит в щадящих условиях, исключающих негативные последств</w:t>
      </w:r>
      <w:r>
        <w:rPr>
          <w:rFonts w:ascii="Times New Roman" w:eastAsia="Times New Roman" w:hAnsi="Times New Roman" w:cs="Times New Roman"/>
          <w:sz w:val="24"/>
        </w:rPr>
        <w:t>ия для состояния  здоровья ребенка.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Особенности приема 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иностранных граждан, лиц без гражданства, беженцев и вынужденных переселенцев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раздел регулирует правила приема иностранных граждан, лиц без гражданства, беженцев, выну</w:t>
      </w:r>
      <w:r>
        <w:rPr>
          <w:rFonts w:ascii="Times New Roman" w:eastAsia="Times New Roman" w:hAnsi="Times New Roman" w:cs="Times New Roman"/>
          <w:sz w:val="24"/>
        </w:rPr>
        <w:t>жденных переселенцев в общеобразовательные учреждения 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Амгинский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улус (район)». Прием указанных лиц в муниципальные образовательные учреждения осуществляется в соответствии с Федеральным законом от 19 февраля 1993 г №4528-1 «О беженцах», Законом РФ от 1</w:t>
      </w:r>
      <w:r>
        <w:rPr>
          <w:rFonts w:ascii="Times New Roman" w:eastAsia="Times New Roman" w:hAnsi="Times New Roman" w:cs="Times New Roman"/>
          <w:sz w:val="24"/>
        </w:rPr>
        <w:t>9.02.1993 г № 4530-1 «О вынужденных переселенцах», Федеральным законом от 25 июля 2002 года №115-ФЗ «О правовом положении иностранных граждан в РФ».</w:t>
      </w:r>
    </w:p>
    <w:p w:rsidR="00F37EAE" w:rsidRDefault="00CA0ED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понятия, используемые в настоящем разделе: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5.2.1. Иностранный гражданин – это физическое лицо, не </w:t>
      </w:r>
      <w:r>
        <w:rPr>
          <w:rFonts w:ascii="Times New Roman" w:eastAsia="Times New Roman" w:hAnsi="Times New Roman" w:cs="Times New Roman"/>
          <w:sz w:val="24"/>
        </w:rPr>
        <w:t>являющееся гражданином Российской Федерации и имеющее доказательства наличия гражданства (подданства) иностранного государства.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5.2.2. Лицо без гражданства – физическое лицо, не являющееся гражданином Российской Федерации и не имеющее доказательств наличия</w:t>
      </w:r>
      <w:r>
        <w:rPr>
          <w:rFonts w:ascii="Times New Roman" w:eastAsia="Times New Roman" w:hAnsi="Times New Roman" w:cs="Times New Roman"/>
          <w:sz w:val="24"/>
        </w:rPr>
        <w:t xml:space="preserve"> гражданства (подданства) иностранного государства.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5.2.3. </w:t>
      </w:r>
      <w:proofErr w:type="gramStart"/>
      <w:r>
        <w:rPr>
          <w:rFonts w:ascii="Times New Roman" w:eastAsia="Times New Roman" w:hAnsi="Times New Roman" w:cs="Times New Roman"/>
          <w:sz w:val="24"/>
        </w:rPr>
        <w:t>Беженец – это лицо, которое не является гражданином Российской Федерации и которое в силу вполне обоснованных опасений  стать жертвой преследований по признаку расы, вероисповедания, гражданства, национальности, принадлежности к определенной социальной гру</w:t>
      </w:r>
      <w:r>
        <w:rPr>
          <w:rFonts w:ascii="Times New Roman" w:eastAsia="Times New Roman" w:hAnsi="Times New Roman" w:cs="Times New Roman"/>
          <w:sz w:val="24"/>
        </w:rPr>
        <w:t>ппе или политических убеждений находится вне страны своей гражданской принадлежности и не может пользоваться защитой этой страны своей гражданской  или не желает пользоваться такой защитой вследствие таких опасений;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или, не имея определенного гражданства и</w:t>
      </w:r>
      <w:r>
        <w:rPr>
          <w:rFonts w:ascii="Times New Roman" w:eastAsia="Times New Roman" w:hAnsi="Times New Roman" w:cs="Times New Roman"/>
          <w:sz w:val="24"/>
        </w:rPr>
        <w:t xml:space="preserve"> находясь вне страны своего прежнего обычного местожительства в результате подобных событий, не может или не желает вернуться в нее вследствие таких опасений. 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5.2.4. </w:t>
      </w:r>
      <w:proofErr w:type="gramStart"/>
      <w:r>
        <w:rPr>
          <w:rFonts w:ascii="Times New Roman" w:eastAsia="Times New Roman" w:hAnsi="Times New Roman" w:cs="Times New Roman"/>
          <w:sz w:val="24"/>
        </w:rPr>
        <w:t>Вынужденный переселенец – гражданин Российской Федерации, покинувший место жительства всл</w:t>
      </w:r>
      <w:r>
        <w:rPr>
          <w:rFonts w:ascii="Times New Roman" w:eastAsia="Times New Roman" w:hAnsi="Times New Roman" w:cs="Times New Roman"/>
          <w:sz w:val="24"/>
        </w:rPr>
        <w:t xml:space="preserve">едствие совершенного в отношении его или членов его семьи насилия или преследования в иных формах либо вследствие реальной опасности повергнуться преследованию по признаку расовой ил национальной принадлежности, вероисповедания, языка, а также по признаку </w:t>
      </w:r>
      <w:r>
        <w:rPr>
          <w:rFonts w:ascii="Times New Roman" w:eastAsia="Times New Roman" w:hAnsi="Times New Roman" w:cs="Times New Roman"/>
          <w:sz w:val="24"/>
        </w:rPr>
        <w:t>принадлежности к определенной социальной группе или политических убеждений, ставших поводами для проведения враждебных кампаний в отношении конкретного лица или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группы лиц, массовых нарушений общественного порядка.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Иностранные граждане и лица без граж</w:t>
      </w:r>
      <w:r>
        <w:rPr>
          <w:rFonts w:ascii="Times New Roman" w:eastAsia="Times New Roman" w:hAnsi="Times New Roman" w:cs="Times New Roman"/>
          <w:sz w:val="24"/>
        </w:rPr>
        <w:t xml:space="preserve">данства, вынужденные  переселенцы, а также лица, признанные беженцами, и прибывшие с ними члены их семей имеют право на получение образования (устройство детей) в муниципальных общеобразовательных учреждениях наравне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гражданами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Российской Федерации.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</w:t>
      </w:r>
      <w:r>
        <w:rPr>
          <w:rFonts w:ascii="Times New Roman" w:eastAsia="Times New Roman" w:hAnsi="Times New Roman" w:cs="Times New Roman"/>
          <w:sz w:val="24"/>
        </w:rPr>
        <w:t xml:space="preserve"> Лица, указанные в п.5.2. настоящих правил принимаются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 при наличии следующих документов: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5.4.1. заявления родителей (законных представителей) ребенка (несовершеннолетнего);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5.4.2. документ, удостоверяющий личность несовершеннолетне</w:t>
      </w:r>
      <w:r>
        <w:rPr>
          <w:rFonts w:ascii="Times New Roman" w:eastAsia="Times New Roman" w:hAnsi="Times New Roman" w:cs="Times New Roman"/>
          <w:sz w:val="24"/>
        </w:rPr>
        <w:t>го иностранного гражданина, лица без гражданства,  беженца, вынужденного переселенца (паспорт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</w:t>
      </w:r>
      <w:r>
        <w:rPr>
          <w:rFonts w:ascii="Times New Roman" w:eastAsia="Times New Roman" w:hAnsi="Times New Roman" w:cs="Times New Roman"/>
          <w:sz w:val="24"/>
        </w:rPr>
        <w:t>веряющих личность без гражданства; удостоверение беженца; удостоверение вынужденного переселенца);</w:t>
      </w:r>
      <w:proofErr w:type="gramEnd"/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5.4.3. документы, подтверждающие право проживания на территории РФ (виза, разрешение на временное проживание, вид на жительство);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5.4.4. медицинское заключен</w:t>
      </w:r>
      <w:r>
        <w:rPr>
          <w:rFonts w:ascii="Times New Roman" w:eastAsia="Times New Roman" w:hAnsi="Times New Roman" w:cs="Times New Roman"/>
          <w:sz w:val="24"/>
        </w:rPr>
        <w:t>ие (о возможности обучения в образовательном учреждении);</w:t>
      </w:r>
    </w:p>
    <w:p w:rsidR="00F37EAE" w:rsidRDefault="00CA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 При приеме  иностранных граждан на обучение в муниципальные общеобразовательные учреждения администрация обязана:</w:t>
      </w:r>
    </w:p>
    <w:p w:rsidR="00F37EAE" w:rsidRDefault="00CA0ED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учитывать обязательную регистрацию иностранных граждан, выехавших на территорию Российской Федерации;</w:t>
      </w:r>
    </w:p>
    <w:p w:rsidR="00F37EAE" w:rsidRDefault="00CA0ED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знакомиться с документами, удостоверяющими личность, необходимые копии вкладывать в личное дело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F37EAE" w:rsidRDefault="00CA0ED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дополнительно осуществлять отдельный учет </w:t>
      </w:r>
      <w:proofErr w:type="gramStart"/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z w:val="24"/>
        </w:rPr>
        <w:t>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 являющихся иностранными гражданами без гражданства, беженцами, вынужденными переселенцами.</w:t>
      </w:r>
    </w:p>
    <w:p w:rsidR="00F37EAE" w:rsidRDefault="00F3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37EAE" w:rsidRDefault="00F37E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F37EAE" w:rsidRDefault="00F37EAE">
      <w:pPr>
        <w:ind w:firstLine="567"/>
        <w:rPr>
          <w:rFonts w:ascii="Calibri" w:eastAsia="Calibri" w:hAnsi="Calibri" w:cs="Calibri"/>
        </w:rPr>
      </w:pPr>
    </w:p>
    <w:p w:rsidR="00F37EAE" w:rsidRDefault="00F37EAE">
      <w:pPr>
        <w:ind w:firstLine="567"/>
        <w:rPr>
          <w:rFonts w:ascii="Calibri" w:eastAsia="Calibri" w:hAnsi="Calibri" w:cs="Calibri"/>
        </w:rPr>
      </w:pPr>
    </w:p>
    <w:p w:rsidR="00F37EAE" w:rsidRDefault="00F37EAE">
      <w:pPr>
        <w:rPr>
          <w:rFonts w:ascii="Calibri" w:eastAsia="Calibri" w:hAnsi="Calibri" w:cs="Calibri"/>
        </w:rPr>
      </w:pPr>
    </w:p>
    <w:sectPr w:rsidR="00F3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2E1"/>
    <w:multiLevelType w:val="multilevel"/>
    <w:tmpl w:val="355EA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04181"/>
    <w:multiLevelType w:val="multilevel"/>
    <w:tmpl w:val="7CE03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0558F"/>
    <w:multiLevelType w:val="multilevel"/>
    <w:tmpl w:val="4810F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44A54"/>
    <w:multiLevelType w:val="multilevel"/>
    <w:tmpl w:val="8DA67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27F25"/>
    <w:multiLevelType w:val="multilevel"/>
    <w:tmpl w:val="25B4A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F4313"/>
    <w:multiLevelType w:val="multilevel"/>
    <w:tmpl w:val="C2EEA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8D1077"/>
    <w:multiLevelType w:val="multilevel"/>
    <w:tmpl w:val="B0344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F32355"/>
    <w:multiLevelType w:val="multilevel"/>
    <w:tmpl w:val="59AC7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EAE"/>
    <w:rsid w:val="00CA0ED6"/>
    <w:rsid w:val="00F3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1989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2013-09-09T01:40:00Z</dcterms:created>
  <dcterms:modified xsi:type="dcterms:W3CDTF">2013-09-09T01:40:00Z</dcterms:modified>
</cp:coreProperties>
</file>