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6C" w:rsidRDefault="00D26D6C" w:rsidP="00D26D6C">
      <w:pPr>
        <w:spacing w:after="150" w:line="240" w:lineRule="auto"/>
        <w:jc w:val="center"/>
        <w:outlineLvl w:val="1"/>
        <w:rPr>
          <w:rFonts w:ascii="Arial" w:eastAsia="Times New Roman" w:hAnsi="Arial" w:cs="Arial"/>
          <w:color w:val="123B71"/>
          <w:sz w:val="35"/>
          <w:szCs w:val="35"/>
          <w:lang w:eastAsia="ru-RU"/>
        </w:rPr>
      </w:pPr>
      <w:r>
        <w:rPr>
          <w:rFonts w:ascii="Arial" w:eastAsia="Times New Roman" w:hAnsi="Arial" w:cs="Arial"/>
          <w:color w:val="123B71"/>
          <w:sz w:val="35"/>
          <w:szCs w:val="35"/>
          <w:lang w:eastAsia="ru-RU"/>
        </w:rPr>
        <w:t>Минимальные баллы по русскому языку и математике на ЕГЭ в 2016 году</w:t>
      </w:r>
    </w:p>
    <w:p w:rsidR="00D26D6C" w:rsidRDefault="00D26D6C" w:rsidP="00D26D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Для того чтобы получить школьный аттестат, выпускнику необходимо сдать два обязательных экзамена в форме ЕГЭ — русский язык и математику. </w:t>
      </w:r>
    </w:p>
    <w:p w:rsidR="00D26D6C" w:rsidRDefault="00D26D6C" w:rsidP="00D26D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Результаты ЕГЭ по русскому языку обязательны при поступлении в вузы на каждое направление подготовки (специальность). </w:t>
      </w:r>
    </w:p>
    <w:p w:rsidR="00D26D6C" w:rsidRDefault="00D26D6C" w:rsidP="00D26D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Минимальное количество баллов по русскому языку: </w:t>
      </w:r>
    </w:p>
    <w:p w:rsidR="00D26D6C" w:rsidRDefault="00D26D6C" w:rsidP="00D26D6C">
      <w:pPr>
        <w:numPr>
          <w:ilvl w:val="0"/>
          <w:numId w:val="1"/>
        </w:numPr>
        <w:spacing w:before="100" w:beforeAutospacing="1" w:after="100" w:afterAutospacing="1" w:line="240" w:lineRule="auto"/>
        <w:ind w:left="1275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для получения аттестата — 24 балла;</w:t>
      </w:r>
    </w:p>
    <w:p w:rsidR="00D26D6C" w:rsidRDefault="00D26D6C" w:rsidP="00D26D6C">
      <w:pPr>
        <w:numPr>
          <w:ilvl w:val="0"/>
          <w:numId w:val="1"/>
        </w:numPr>
        <w:spacing w:before="100" w:beforeAutospacing="1" w:after="100" w:afterAutospacing="1" w:line="240" w:lineRule="auto"/>
        <w:ind w:left="1275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для поступления в вуз — 36 баллов.</w:t>
      </w:r>
    </w:p>
    <w:p w:rsidR="00D26D6C" w:rsidRDefault="00D26D6C" w:rsidP="00D26D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Минимальное количество баллов по математике: </w:t>
      </w:r>
      <w:r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color w:val="000000"/>
          <w:lang w:eastAsia="ru-RU"/>
        </w:rPr>
        <w:br/>
        <w:t xml:space="preserve">Результаты ЕГЭ по математике профильного уровня позволяют поступать в вузы, имеющие в перечне вступительных испытаний при приеме на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обучение по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образовательным программам высшего образования – программам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бакалавриата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и программам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специалитета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предмет «Математика». </w:t>
      </w:r>
    </w:p>
    <w:p w:rsidR="00D26D6C" w:rsidRDefault="00D26D6C" w:rsidP="00D26D6C">
      <w:pPr>
        <w:numPr>
          <w:ilvl w:val="0"/>
          <w:numId w:val="2"/>
        </w:numPr>
        <w:spacing w:before="100" w:beforeAutospacing="1" w:after="100" w:afterAutospacing="1" w:line="240" w:lineRule="auto"/>
        <w:ind w:left="1275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математика профильного уровня – 27 баллов; </w:t>
      </w:r>
    </w:p>
    <w:p w:rsidR="00D26D6C" w:rsidRDefault="00D26D6C" w:rsidP="00D26D6C">
      <w:pPr>
        <w:numPr>
          <w:ilvl w:val="0"/>
          <w:numId w:val="2"/>
        </w:numPr>
        <w:spacing w:before="100" w:beforeAutospacing="1" w:after="100" w:afterAutospacing="1" w:line="240" w:lineRule="auto"/>
        <w:ind w:left="1275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математика базового уровня – 3 балла. </w:t>
      </w:r>
    </w:p>
    <w:p w:rsidR="00D26D6C" w:rsidRDefault="00D26D6C" w:rsidP="00D26D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Минимальное количество баллов по иностранному языку: 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color w:val="000000"/>
          <w:lang w:eastAsia="ru-RU"/>
        </w:rPr>
        <w:br/>
        <w:t xml:space="preserve">Выпускник сам решает, сдавать ли ему устную часть, однако этот выбор влияет на получение максимальной оценки за экзамен. </w:t>
      </w:r>
      <w:r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color w:val="000000"/>
          <w:lang w:eastAsia="ru-RU"/>
        </w:rPr>
        <w:br/>
        <w:t xml:space="preserve">100 баллов можно получить, если выпускник сдает и письменную, и устную части. </w:t>
      </w:r>
    </w:p>
    <w:p w:rsidR="00D26D6C" w:rsidRDefault="00D26D6C" w:rsidP="00D26D6C">
      <w:pPr>
        <w:numPr>
          <w:ilvl w:val="0"/>
          <w:numId w:val="3"/>
        </w:numPr>
        <w:spacing w:before="100" w:beforeAutospacing="1" w:after="100" w:afterAutospacing="1" w:line="240" w:lineRule="auto"/>
        <w:ind w:left="1275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Максимальные баллы за письменную часть – 80, устную – 20. </w:t>
      </w:r>
    </w:p>
    <w:p w:rsidR="00D26D6C" w:rsidRDefault="00D26D6C" w:rsidP="00D26D6C">
      <w:pPr>
        <w:numPr>
          <w:ilvl w:val="0"/>
          <w:numId w:val="3"/>
        </w:numPr>
        <w:spacing w:before="100" w:beforeAutospacing="1" w:after="100" w:afterAutospacing="1" w:line="240" w:lineRule="auto"/>
        <w:ind w:left="1275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Минимальное количество баллов – 22. </w:t>
      </w:r>
    </w:p>
    <w:p w:rsidR="00951E90" w:rsidRDefault="00951E90"/>
    <w:sectPr w:rsidR="0095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70EFC"/>
    <w:multiLevelType w:val="multilevel"/>
    <w:tmpl w:val="0882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CF0619"/>
    <w:multiLevelType w:val="multilevel"/>
    <w:tmpl w:val="1CCA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4029B6"/>
    <w:multiLevelType w:val="multilevel"/>
    <w:tmpl w:val="AE98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23"/>
    <w:rsid w:val="00951E90"/>
    <w:rsid w:val="00D26D6C"/>
    <w:rsid w:val="00F6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Заварзин</dc:creator>
  <cp:keywords/>
  <dc:description/>
  <cp:lastModifiedBy>Василий В. Заварзин</cp:lastModifiedBy>
  <cp:revision>2</cp:revision>
  <dcterms:created xsi:type="dcterms:W3CDTF">2016-04-07T06:42:00Z</dcterms:created>
  <dcterms:modified xsi:type="dcterms:W3CDTF">2016-04-07T06:43:00Z</dcterms:modified>
</cp:coreProperties>
</file>