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52" w:rsidRDefault="00CA0A54" w:rsidP="00676052">
      <w:pPr>
        <w:pStyle w:val="1"/>
        <w:ind w:left="-567"/>
        <w:rPr>
          <w:rFonts w:eastAsia="Times New Roman"/>
          <w:lang w:val="en-US"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2" name="Рисунок 1" descr="C:\Users\Секретарь\Desktop\ОБР НОВЫЙ НАДЯ\Положение о психологической служб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ОБР НОВЫЙ НАДЯ\Положение о психологической служб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052" w:rsidRDefault="00676052" w:rsidP="00676052">
      <w:pPr>
        <w:pStyle w:val="1"/>
        <w:ind w:left="-567"/>
        <w:rPr>
          <w:rFonts w:eastAsia="Times New Roman"/>
          <w:lang w:val="en-US" w:eastAsia="ru-RU"/>
        </w:rPr>
      </w:pPr>
    </w:p>
    <w:p w:rsidR="00676052" w:rsidRPr="00676052" w:rsidRDefault="00905D52" w:rsidP="00676052">
      <w:pPr>
        <w:pStyle w:val="1"/>
        <w:spacing w:before="0"/>
        <w:ind w:left="-567"/>
        <w:jc w:val="center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76052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>Положение о психологической службе</w:t>
      </w:r>
    </w:p>
    <w:p w:rsidR="00905D52" w:rsidRPr="00676052" w:rsidRDefault="00CD09B5" w:rsidP="00676052">
      <w:pPr>
        <w:pStyle w:val="1"/>
        <w:spacing w:before="0"/>
        <w:ind w:left="-567"/>
        <w:jc w:val="center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76052">
        <w:rPr>
          <w:rFonts w:ascii="Times New Roman" w:eastAsia="Times New Roman" w:hAnsi="Times New Roman" w:cs="Times New Roman"/>
          <w:b w:val="0"/>
          <w:color w:val="auto"/>
          <w:lang w:eastAsia="ru-RU"/>
        </w:rPr>
        <w:t>в МБОУ “</w:t>
      </w:r>
      <w:proofErr w:type="spellStart"/>
      <w:r w:rsidRPr="00676052">
        <w:rPr>
          <w:rFonts w:ascii="Times New Roman" w:eastAsia="Times New Roman" w:hAnsi="Times New Roman" w:cs="Times New Roman"/>
          <w:b w:val="0"/>
          <w:color w:val="auto"/>
          <w:lang w:eastAsia="ru-RU"/>
        </w:rPr>
        <w:t>Абагинская</w:t>
      </w:r>
      <w:proofErr w:type="spellEnd"/>
      <w:r w:rsidRPr="0067605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СОШ»</w:t>
      </w:r>
    </w:p>
    <w:p w:rsidR="00905D52" w:rsidRPr="00F5002E" w:rsidRDefault="00905D52" w:rsidP="00905D52">
      <w:pPr>
        <w:spacing w:after="0" w:line="300" w:lineRule="atLeast"/>
        <w:rPr>
          <w:rFonts w:ascii="Times New Roman" w:eastAsia="Times New Roman" w:hAnsi="Times New Roman" w:cs="Times New Roman"/>
          <w:b/>
          <w:bCs/>
          <w:vanish/>
          <w:lang w:eastAsia="ru-RU"/>
        </w:rPr>
      </w:pPr>
      <w:r w:rsidRPr="00F5002E">
        <w:rPr>
          <w:rFonts w:ascii="Times New Roman" w:eastAsia="Times New Roman" w:hAnsi="Times New Roman" w:cs="Times New Roman"/>
          <w:b/>
          <w:bCs/>
          <w:vanish/>
          <w:lang w:eastAsia="ru-RU"/>
        </w:rPr>
        <w:t>Подробности</w:t>
      </w:r>
    </w:p>
    <w:p w:rsidR="00905D52" w:rsidRPr="00F5002E" w:rsidRDefault="00905D52" w:rsidP="00905D52">
      <w:pPr>
        <w:spacing w:after="225" w:line="360" w:lineRule="atLeast"/>
        <w:rPr>
          <w:rFonts w:ascii="Times New Roman" w:eastAsia="Times New Roman" w:hAnsi="Times New Roman" w:cs="Times New Roman"/>
          <w:lang w:eastAsia="ru-RU"/>
        </w:rPr>
      </w:pPr>
      <w:r w:rsidRPr="00F5002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1.</w:t>
      </w:r>
      <w:r w:rsidRPr="00F5002E">
        <w:rPr>
          <w:rFonts w:ascii="Times New Roman" w:eastAsia="Times New Roman" w:hAnsi="Times New Roman" w:cs="Times New Roman"/>
          <w:lang w:eastAsia="ru-RU"/>
        </w:rPr>
        <w:t xml:space="preserve">     </w:t>
      </w:r>
      <w:r w:rsidRPr="00F5002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Общие положения</w:t>
      </w:r>
    </w:p>
    <w:p w:rsidR="00905D52" w:rsidRPr="00F5002E" w:rsidRDefault="00905D52" w:rsidP="00676052">
      <w:pPr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F5002E">
        <w:rPr>
          <w:rFonts w:ascii="Times New Roman" w:eastAsia="Times New Roman" w:hAnsi="Times New Roman" w:cs="Times New Roman"/>
          <w:b/>
          <w:i/>
          <w:lang w:eastAsia="ru-RU"/>
        </w:rPr>
        <w:t> </w:t>
      </w:r>
      <w:r w:rsidRPr="00F5002E">
        <w:rPr>
          <w:rFonts w:ascii="Times New Roman" w:eastAsia="Times New Roman" w:hAnsi="Times New Roman" w:cs="Times New Roman"/>
          <w:lang w:eastAsia="ru-RU"/>
        </w:rPr>
        <w:t>1. Психологическая служба школы является структурным подразделением образовательной системы школы, содействующим созданию социально-психологических условий для психофизического и личностного развития детей и подростков, реализации их потенциальных возможностей, предупреждения психологических отклонений.</w:t>
      </w:r>
    </w:p>
    <w:p w:rsidR="00905D52" w:rsidRPr="00676052" w:rsidRDefault="00905D52" w:rsidP="00676052">
      <w:pPr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F5002E">
        <w:rPr>
          <w:rFonts w:ascii="Times New Roman" w:eastAsia="Times New Roman" w:hAnsi="Times New Roman" w:cs="Times New Roman"/>
          <w:lang w:eastAsia="ru-RU"/>
        </w:rPr>
        <w:t>2. Работа службы основывается на строгом соблюдении международных и российских актов и законов об обеспечении защиты и развития детей. В своей деятельности психологическая служба руководствуется Конвенцией ООН о правах ребенка, Конвенцией ООН о правах человека, нормативно-правовыми документами Министерства общего и профессионального образования РФ, нормативными документами и актами, приказами, инструкциями, распоряжениями государственного органа образования автономного округа и района, настоящим положением и Уставом учреждения образования.</w:t>
      </w:r>
    </w:p>
    <w:p w:rsidR="00905D52" w:rsidRPr="00F5002E" w:rsidRDefault="00905D52" w:rsidP="00676052">
      <w:pPr>
        <w:spacing w:after="0" w:line="360" w:lineRule="atLeast"/>
        <w:ind w:left="1230" w:hanging="360"/>
        <w:rPr>
          <w:rFonts w:ascii="Times New Roman" w:eastAsia="Times New Roman" w:hAnsi="Times New Roman" w:cs="Times New Roman"/>
          <w:lang w:eastAsia="ru-RU"/>
        </w:rPr>
      </w:pPr>
      <w:r w:rsidRPr="00F5002E">
        <w:rPr>
          <w:rFonts w:ascii="Times New Roman" w:eastAsia="Times New Roman" w:hAnsi="Times New Roman" w:cs="Times New Roman"/>
          <w:b/>
          <w:i/>
          <w:lang w:eastAsia="ru-RU"/>
        </w:rPr>
        <w:t>2.</w:t>
      </w:r>
      <w:r w:rsidRPr="00F5002E">
        <w:rPr>
          <w:rFonts w:ascii="Times New Roman" w:eastAsia="Times New Roman" w:hAnsi="Times New Roman" w:cs="Times New Roman"/>
          <w:lang w:eastAsia="ru-RU"/>
        </w:rPr>
        <w:t xml:space="preserve">     </w:t>
      </w:r>
      <w:r w:rsidRPr="00F5002E">
        <w:rPr>
          <w:rFonts w:ascii="Times New Roman" w:eastAsia="Times New Roman" w:hAnsi="Times New Roman" w:cs="Times New Roman"/>
          <w:b/>
          <w:i/>
          <w:lang w:eastAsia="ru-RU"/>
        </w:rPr>
        <w:t>Цели и  задачи  психологической службы</w:t>
      </w:r>
    </w:p>
    <w:p w:rsidR="00905D52" w:rsidRPr="00F5002E" w:rsidRDefault="00905D52" w:rsidP="00676052">
      <w:pPr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F5002E">
        <w:rPr>
          <w:rFonts w:ascii="Times New Roman" w:eastAsia="Times New Roman" w:hAnsi="Times New Roman" w:cs="Times New Roman"/>
          <w:b/>
          <w:i/>
          <w:lang w:eastAsia="ru-RU"/>
        </w:rPr>
        <w:t> </w:t>
      </w:r>
      <w:r w:rsidRPr="00F5002E">
        <w:rPr>
          <w:rFonts w:ascii="Times New Roman" w:eastAsia="Times New Roman" w:hAnsi="Times New Roman" w:cs="Times New Roman"/>
          <w:i/>
          <w:u w:val="single"/>
          <w:lang w:eastAsia="ru-RU"/>
        </w:rPr>
        <w:t>Целями</w:t>
      </w:r>
      <w:r w:rsidRPr="00F5002E">
        <w:rPr>
          <w:rFonts w:ascii="Times New Roman" w:eastAsia="Times New Roman" w:hAnsi="Times New Roman" w:cs="Times New Roman"/>
          <w:i/>
          <w:lang w:eastAsia="ru-RU"/>
        </w:rPr>
        <w:t xml:space="preserve">  </w:t>
      </w:r>
      <w:r w:rsidRPr="00F5002E">
        <w:rPr>
          <w:rFonts w:ascii="Times New Roman" w:eastAsia="Times New Roman" w:hAnsi="Times New Roman" w:cs="Times New Roman"/>
          <w:lang w:eastAsia="ru-RU"/>
        </w:rPr>
        <w:t>психологической службы являются:</w:t>
      </w:r>
    </w:p>
    <w:p w:rsidR="00905D52" w:rsidRPr="00F5002E" w:rsidRDefault="00905D52" w:rsidP="00676052">
      <w:pPr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F5002E">
        <w:rPr>
          <w:rFonts w:ascii="Times New Roman" w:eastAsia="Times New Roman" w:hAnsi="Times New Roman" w:cs="Times New Roman"/>
          <w:lang w:eastAsia="ru-RU"/>
        </w:rPr>
        <w:t> - содействие администрации и педагогическому коллективу общеобразовательного учреждения в создании социальной ситуации развития, соответствующей индивидуальности обучающихся, воспитанников и обеспечивающей психологические условия для охраны здоровья и развития личности обучающихся, воспитанников, их родителей (законных представителей), педагогических работников и других участников образовательного процесса;</w:t>
      </w:r>
    </w:p>
    <w:p w:rsidR="00905D52" w:rsidRPr="00F5002E" w:rsidRDefault="00905D52" w:rsidP="00676052">
      <w:pPr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F5002E">
        <w:rPr>
          <w:rFonts w:ascii="Times New Roman" w:eastAsia="Times New Roman" w:hAnsi="Times New Roman" w:cs="Times New Roman"/>
          <w:lang w:eastAsia="ru-RU"/>
        </w:rPr>
        <w:t>- содействие в приобретении обучающимся, воспитанникам общеобразовательного учреждения психологических знаний, умений и навыков, необходимых для получения профессии, развития карьеры, достижения успеха в жизни;</w:t>
      </w:r>
    </w:p>
    <w:p w:rsidR="00905D52" w:rsidRPr="00F5002E" w:rsidRDefault="00905D52" w:rsidP="00676052">
      <w:pPr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F5002E">
        <w:rPr>
          <w:rFonts w:ascii="Times New Roman" w:eastAsia="Times New Roman" w:hAnsi="Times New Roman" w:cs="Times New Roman"/>
          <w:lang w:eastAsia="ru-RU"/>
        </w:rPr>
        <w:t>- оказание помощи обучающимся, воспитанникам общеобразовательного учреждения в определении своих возможностей, исходя из способностей, склонностей, интересов, состояния здоровья;</w:t>
      </w:r>
    </w:p>
    <w:p w:rsidR="00905D52" w:rsidRPr="00F5002E" w:rsidRDefault="00905D52" w:rsidP="00676052">
      <w:pPr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F5002E">
        <w:rPr>
          <w:rFonts w:ascii="Times New Roman" w:eastAsia="Times New Roman" w:hAnsi="Times New Roman" w:cs="Times New Roman"/>
          <w:lang w:eastAsia="ru-RU"/>
        </w:rPr>
        <w:t>- содействие педагогическим работникам, родителям (законным представителям) в воспитании обучающихся, воспитанников, а также формировании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личности.</w:t>
      </w:r>
    </w:p>
    <w:p w:rsidR="00905D52" w:rsidRPr="00F5002E" w:rsidRDefault="00905D52" w:rsidP="00676052">
      <w:pPr>
        <w:spacing w:after="0" w:line="360" w:lineRule="atLeast"/>
        <w:ind w:left="870"/>
        <w:jc w:val="both"/>
        <w:rPr>
          <w:rFonts w:ascii="Times New Roman" w:eastAsia="Times New Roman" w:hAnsi="Times New Roman" w:cs="Times New Roman"/>
          <w:lang w:eastAsia="ru-RU"/>
        </w:rPr>
      </w:pPr>
      <w:r w:rsidRPr="00F5002E">
        <w:rPr>
          <w:rFonts w:ascii="Times New Roman" w:eastAsia="Times New Roman" w:hAnsi="Times New Roman" w:cs="Times New Roman"/>
          <w:i/>
          <w:u w:val="single"/>
          <w:lang w:eastAsia="ru-RU"/>
        </w:rPr>
        <w:t>Задачами</w:t>
      </w:r>
      <w:r w:rsidRPr="00F5002E">
        <w:rPr>
          <w:rFonts w:ascii="Times New Roman" w:eastAsia="Times New Roman" w:hAnsi="Times New Roman" w:cs="Times New Roman"/>
          <w:i/>
          <w:lang w:eastAsia="ru-RU"/>
        </w:rPr>
        <w:t xml:space="preserve">  </w:t>
      </w:r>
      <w:r w:rsidRPr="00F5002E">
        <w:rPr>
          <w:rFonts w:ascii="Times New Roman" w:eastAsia="Times New Roman" w:hAnsi="Times New Roman" w:cs="Times New Roman"/>
          <w:lang w:eastAsia="ru-RU"/>
        </w:rPr>
        <w:t>психологической службы являются:</w:t>
      </w:r>
    </w:p>
    <w:p w:rsidR="00905D52" w:rsidRPr="00F5002E" w:rsidRDefault="00905D52" w:rsidP="00676052">
      <w:pPr>
        <w:spacing w:after="0" w:line="360" w:lineRule="atLeast"/>
        <w:ind w:left="870"/>
        <w:jc w:val="both"/>
        <w:rPr>
          <w:rFonts w:ascii="Times New Roman" w:eastAsia="Times New Roman" w:hAnsi="Times New Roman" w:cs="Times New Roman"/>
          <w:lang w:eastAsia="ru-RU"/>
        </w:rPr>
      </w:pPr>
      <w:r w:rsidRPr="00F5002E">
        <w:rPr>
          <w:rFonts w:ascii="Times New Roman" w:eastAsia="Times New Roman" w:hAnsi="Times New Roman" w:cs="Times New Roman"/>
          <w:lang w:eastAsia="ru-RU"/>
        </w:rPr>
        <w:t> - психологический анали</w:t>
      </w:r>
      <w:r w:rsidR="00070868">
        <w:rPr>
          <w:rFonts w:ascii="Times New Roman" w:eastAsia="Times New Roman" w:hAnsi="Times New Roman" w:cs="Times New Roman"/>
          <w:lang w:eastAsia="ru-RU"/>
        </w:rPr>
        <w:t>з социальной ситуации развития</w:t>
      </w:r>
      <w:proofErr w:type="gramStart"/>
      <w:r w:rsidR="0007086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002E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F5002E">
        <w:rPr>
          <w:rFonts w:ascii="Times New Roman" w:eastAsia="Times New Roman" w:hAnsi="Times New Roman" w:cs="Times New Roman"/>
          <w:lang w:eastAsia="ru-RU"/>
        </w:rPr>
        <w:t xml:space="preserve"> выявление основных проблем и определение причин их возникновения, путей и средств их разрешения;</w:t>
      </w:r>
    </w:p>
    <w:p w:rsidR="00905D52" w:rsidRPr="00F5002E" w:rsidRDefault="00905D52" w:rsidP="00676052">
      <w:pPr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F5002E">
        <w:rPr>
          <w:rFonts w:ascii="Times New Roman" w:eastAsia="Times New Roman" w:hAnsi="Times New Roman" w:cs="Times New Roman"/>
          <w:lang w:eastAsia="ru-RU"/>
        </w:rPr>
        <w:t>- содействие личностному и интеллектуальному развитию обучающихся, воспитанников на каждом возрастном этапе развития личности;</w:t>
      </w:r>
    </w:p>
    <w:p w:rsidR="00905D52" w:rsidRPr="00F5002E" w:rsidRDefault="00905D52" w:rsidP="00676052">
      <w:pPr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F5002E">
        <w:rPr>
          <w:rFonts w:ascii="Times New Roman" w:eastAsia="Times New Roman" w:hAnsi="Times New Roman" w:cs="Times New Roman"/>
          <w:lang w:eastAsia="ru-RU"/>
        </w:rPr>
        <w:t>- формирование  у обучающихся, воспитанников способности  к самоопределению и саморазвитию;</w:t>
      </w:r>
    </w:p>
    <w:p w:rsidR="00905D52" w:rsidRPr="00F5002E" w:rsidRDefault="00905D52" w:rsidP="00676052">
      <w:pPr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F5002E">
        <w:rPr>
          <w:rFonts w:ascii="Times New Roman" w:eastAsia="Times New Roman" w:hAnsi="Times New Roman" w:cs="Times New Roman"/>
          <w:lang w:eastAsia="ru-RU"/>
        </w:rPr>
        <w:lastRenderedPageBreak/>
        <w:t>-  содействие педагогическому коллективу в гармонизации социально-психологического климата в общеобразовательном учреждении;</w:t>
      </w:r>
    </w:p>
    <w:p w:rsidR="00905D52" w:rsidRPr="00F5002E" w:rsidRDefault="00905D52" w:rsidP="00676052">
      <w:pPr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F5002E">
        <w:rPr>
          <w:rFonts w:ascii="Times New Roman" w:eastAsia="Times New Roman" w:hAnsi="Times New Roman" w:cs="Times New Roman"/>
          <w:lang w:eastAsia="ru-RU"/>
        </w:rPr>
        <w:t>- психологическое  обеспечение образовательных программ с целью адаптации их содержания и способов освоения к интеллектуальным и личностным возможностям и особенностям обучающихся, воспитанников;</w:t>
      </w:r>
    </w:p>
    <w:p w:rsidR="00905D52" w:rsidRPr="00F5002E" w:rsidRDefault="00905D52" w:rsidP="00676052">
      <w:pPr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F5002E">
        <w:rPr>
          <w:rFonts w:ascii="Times New Roman" w:eastAsia="Times New Roman" w:hAnsi="Times New Roman" w:cs="Times New Roman"/>
          <w:lang w:eastAsia="ru-RU"/>
        </w:rPr>
        <w:t>- профилактика и преодоление отклонений в социальном и психологическом здоровье, а также развитии обучающихся, воспитанников.</w:t>
      </w:r>
    </w:p>
    <w:p w:rsidR="00905D52" w:rsidRPr="00F5002E" w:rsidRDefault="00905D52" w:rsidP="00676052">
      <w:pPr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F5002E">
        <w:rPr>
          <w:rFonts w:ascii="Times New Roman" w:eastAsia="Times New Roman" w:hAnsi="Times New Roman" w:cs="Times New Roman"/>
          <w:lang w:eastAsia="ru-RU"/>
        </w:rPr>
        <w:t>- участие совместно с органами управления образованием и педагогическими коллективами общеобразовательных учреждений в подготовке и создании психолого-педагогических условий преемственности в процессе непрерывного образования;</w:t>
      </w:r>
    </w:p>
    <w:p w:rsidR="00905D52" w:rsidRPr="00F5002E" w:rsidRDefault="00905D52" w:rsidP="00676052">
      <w:pPr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F5002E">
        <w:rPr>
          <w:rFonts w:ascii="Times New Roman" w:eastAsia="Times New Roman" w:hAnsi="Times New Roman" w:cs="Times New Roman"/>
          <w:lang w:eastAsia="ru-RU"/>
        </w:rPr>
        <w:t>- содействие распространению  и внедрению в практику общеобразовательных учреждений  достижений в области отечественной и зарубежной психологии;</w:t>
      </w:r>
    </w:p>
    <w:p w:rsidR="00905D52" w:rsidRPr="00F5002E" w:rsidRDefault="00905D52" w:rsidP="00676052">
      <w:pPr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F5002E">
        <w:rPr>
          <w:rFonts w:ascii="Times New Roman" w:eastAsia="Times New Roman" w:hAnsi="Times New Roman" w:cs="Times New Roman"/>
          <w:lang w:eastAsia="ru-RU"/>
        </w:rPr>
        <w:t>- содействие в обеспечении деятельности педагогических работников общеобразовательных учреждений  научно-методическими материалами и разработками в области психологии.</w:t>
      </w:r>
    </w:p>
    <w:p w:rsidR="00905D52" w:rsidRPr="00F5002E" w:rsidRDefault="00905D52" w:rsidP="00676052">
      <w:pPr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F5002E">
        <w:rPr>
          <w:rFonts w:ascii="Times New Roman" w:eastAsia="Times New Roman" w:hAnsi="Times New Roman" w:cs="Times New Roman"/>
          <w:lang w:eastAsia="ru-RU"/>
        </w:rPr>
        <w:t> </w:t>
      </w:r>
    </w:p>
    <w:p w:rsidR="00905D52" w:rsidRPr="00F5002E" w:rsidRDefault="00905D52" w:rsidP="00676052">
      <w:pPr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F5002E">
        <w:rPr>
          <w:rFonts w:ascii="Times New Roman" w:eastAsia="Times New Roman" w:hAnsi="Times New Roman" w:cs="Times New Roman"/>
          <w:b/>
          <w:lang w:eastAsia="ru-RU"/>
        </w:rPr>
        <w:t>3. Организация деятельности  психологической службы</w:t>
      </w:r>
    </w:p>
    <w:p w:rsidR="00905D52" w:rsidRPr="00F5002E" w:rsidRDefault="00905D52" w:rsidP="00676052">
      <w:pPr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F5002E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F5002E">
        <w:rPr>
          <w:rFonts w:ascii="Times New Roman" w:eastAsia="Times New Roman" w:hAnsi="Times New Roman" w:cs="Times New Roman"/>
          <w:b/>
          <w:i/>
          <w:lang w:eastAsia="ru-RU"/>
        </w:rPr>
        <w:t>Первичная помощь</w:t>
      </w:r>
      <w:r w:rsidRPr="00F5002E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 w:rsidR="00070868">
        <w:rPr>
          <w:rFonts w:ascii="Times New Roman" w:eastAsia="Times New Roman" w:hAnsi="Times New Roman" w:cs="Times New Roman"/>
          <w:lang w:eastAsia="ru-RU"/>
        </w:rPr>
        <w:t xml:space="preserve">ам образовательного процесса  </w:t>
      </w:r>
      <w:r w:rsidRPr="00F5002E">
        <w:rPr>
          <w:rFonts w:ascii="Times New Roman" w:eastAsia="Times New Roman" w:hAnsi="Times New Roman" w:cs="Times New Roman"/>
          <w:lang w:eastAsia="ru-RU"/>
        </w:rPr>
        <w:t>оказывается педагогом-психологом или группой специалистов с его участием. Состав группы специалистов определяется целями и задачами конкретного общеобразовательного учреждения.</w:t>
      </w:r>
    </w:p>
    <w:p w:rsidR="00905D52" w:rsidRPr="00F5002E" w:rsidRDefault="00905D52" w:rsidP="00676052">
      <w:pPr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F5002E">
        <w:rPr>
          <w:rFonts w:ascii="Times New Roman" w:eastAsia="Times New Roman" w:hAnsi="Times New Roman" w:cs="Times New Roman"/>
          <w:lang w:eastAsia="ru-RU"/>
        </w:rPr>
        <w:t xml:space="preserve">2.  </w:t>
      </w:r>
      <w:r w:rsidRPr="00F5002E">
        <w:rPr>
          <w:rFonts w:ascii="Times New Roman" w:eastAsia="Times New Roman" w:hAnsi="Times New Roman" w:cs="Times New Roman"/>
          <w:b/>
          <w:i/>
          <w:lang w:eastAsia="ru-RU"/>
        </w:rPr>
        <w:t>Специализированная помощь</w:t>
      </w:r>
      <w:r w:rsidRPr="00F5002E">
        <w:rPr>
          <w:rFonts w:ascii="Times New Roman" w:eastAsia="Times New Roman" w:hAnsi="Times New Roman" w:cs="Times New Roman"/>
          <w:lang w:eastAsia="ru-RU"/>
        </w:rPr>
        <w:t xml:space="preserve"> участникам образовательного процесса, а также содействие в профессиональной деятельности педагог</w:t>
      </w:r>
      <w:r w:rsidR="00070868">
        <w:rPr>
          <w:rFonts w:ascii="Times New Roman" w:eastAsia="Times New Roman" w:hAnsi="Times New Roman" w:cs="Times New Roman"/>
          <w:lang w:eastAsia="ru-RU"/>
        </w:rPr>
        <w:t>а-</w:t>
      </w:r>
      <w:r w:rsidRPr="00F5002E">
        <w:rPr>
          <w:rFonts w:ascii="Times New Roman" w:eastAsia="Times New Roman" w:hAnsi="Times New Roman" w:cs="Times New Roman"/>
          <w:lang w:eastAsia="ru-RU"/>
        </w:rPr>
        <w:t>психолог</w:t>
      </w:r>
      <w:r w:rsidR="00070868">
        <w:rPr>
          <w:rFonts w:ascii="Times New Roman" w:eastAsia="Times New Roman" w:hAnsi="Times New Roman" w:cs="Times New Roman"/>
          <w:lang w:eastAsia="ru-RU"/>
        </w:rPr>
        <w:t>а</w:t>
      </w:r>
      <w:r w:rsidRPr="00F5002E">
        <w:rPr>
          <w:rFonts w:ascii="Times New Roman" w:eastAsia="Times New Roman" w:hAnsi="Times New Roman" w:cs="Times New Roman"/>
          <w:lang w:eastAsia="ru-RU"/>
        </w:rPr>
        <w:t xml:space="preserve"> оказывается учреждениями, предназначенными для углубленной специализированной помощи детям, имеющим проблемы в обучении, развитии и воспитании: общеобразовательными учреждениями для детей, нуждающихся в психолого-педагогической и медико-социальной помощи, и психолого-педагогическими  и </w:t>
      </w:r>
      <w:proofErr w:type="spellStart"/>
      <w:r w:rsidRPr="00F5002E">
        <w:rPr>
          <w:rFonts w:ascii="Times New Roman" w:eastAsia="Times New Roman" w:hAnsi="Times New Roman" w:cs="Times New Roman"/>
          <w:lang w:eastAsia="ru-RU"/>
        </w:rPr>
        <w:t>медико</w:t>
      </w:r>
      <w:proofErr w:type="spellEnd"/>
      <w:r w:rsidRPr="00F5002E">
        <w:rPr>
          <w:rFonts w:ascii="Times New Roman" w:eastAsia="Times New Roman" w:hAnsi="Times New Roman" w:cs="Times New Roman"/>
          <w:lang w:eastAsia="ru-RU"/>
        </w:rPr>
        <w:t xml:space="preserve"> – педагогическими  комиссиями.</w:t>
      </w:r>
    </w:p>
    <w:p w:rsidR="00905D52" w:rsidRPr="00F5002E" w:rsidRDefault="00905D52" w:rsidP="00676052">
      <w:pPr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F5002E">
        <w:rPr>
          <w:rFonts w:ascii="Times New Roman" w:eastAsia="Times New Roman" w:hAnsi="Times New Roman" w:cs="Times New Roman"/>
          <w:b/>
          <w:lang w:eastAsia="ru-RU"/>
        </w:rPr>
        <w:t>4. Основные направления деятельности психологической службы.</w:t>
      </w:r>
    </w:p>
    <w:p w:rsidR="00905D52" w:rsidRPr="00F5002E" w:rsidRDefault="00905D52" w:rsidP="00676052">
      <w:pPr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F5002E">
        <w:rPr>
          <w:rFonts w:ascii="Times New Roman" w:eastAsia="Times New Roman" w:hAnsi="Times New Roman" w:cs="Times New Roman"/>
          <w:lang w:eastAsia="ru-RU"/>
        </w:rPr>
        <w:t>К основным направлениям деятельности службы относятся:</w:t>
      </w:r>
    </w:p>
    <w:p w:rsidR="00905D52" w:rsidRPr="00F5002E" w:rsidRDefault="00905D52" w:rsidP="00676052">
      <w:pPr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5002E">
        <w:rPr>
          <w:rFonts w:ascii="Times New Roman" w:eastAsia="Times New Roman" w:hAnsi="Times New Roman" w:cs="Times New Roman"/>
          <w:lang w:eastAsia="ru-RU"/>
        </w:rPr>
        <w:t>1.  психологическое просвещение – формирование у обучающихся, воспитанников и их родителей (законных представителей), у педагогических работников и руководителей общеобразовательных учреждений 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 и самоопределения обучающихся, воспитанников на каждом возрастном этапе, а также в своевременном предупреждении возможных нарушений в становлении личности и развития интеллекта;</w:t>
      </w:r>
      <w:proofErr w:type="gramEnd"/>
    </w:p>
    <w:p w:rsidR="00905D52" w:rsidRPr="00F5002E" w:rsidRDefault="00905D52" w:rsidP="00676052">
      <w:pPr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F5002E">
        <w:rPr>
          <w:rFonts w:ascii="Times New Roman" w:eastAsia="Times New Roman" w:hAnsi="Times New Roman" w:cs="Times New Roman"/>
          <w:lang w:eastAsia="ru-RU"/>
        </w:rPr>
        <w:t xml:space="preserve">2. психологическая профилактика – предупреждение возникновения явлений </w:t>
      </w:r>
      <w:proofErr w:type="spellStart"/>
      <w:r w:rsidRPr="00F5002E">
        <w:rPr>
          <w:rFonts w:ascii="Times New Roman" w:eastAsia="Times New Roman" w:hAnsi="Times New Roman" w:cs="Times New Roman"/>
          <w:lang w:eastAsia="ru-RU"/>
        </w:rPr>
        <w:t>дезадаптации</w:t>
      </w:r>
      <w:proofErr w:type="spellEnd"/>
      <w:r w:rsidRPr="00F5002E">
        <w:rPr>
          <w:rFonts w:ascii="Times New Roman" w:eastAsia="Times New Roman" w:hAnsi="Times New Roman" w:cs="Times New Roman"/>
          <w:lang w:eastAsia="ru-RU"/>
        </w:rPr>
        <w:t xml:space="preserve"> обучающихся, воспитанников в общеобразовательных учреждениях, разработка конкретных рекомендаций  педагогическим  работникам, родителям (законным представителям) по оказанию  помощи в вопросах воспитания, обучения и развития;</w:t>
      </w:r>
    </w:p>
    <w:p w:rsidR="00905D52" w:rsidRPr="00F5002E" w:rsidRDefault="00905D52" w:rsidP="00676052">
      <w:pPr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F5002E">
        <w:rPr>
          <w:rFonts w:ascii="Times New Roman" w:eastAsia="Times New Roman" w:hAnsi="Times New Roman" w:cs="Times New Roman"/>
          <w:lang w:eastAsia="ru-RU"/>
        </w:rPr>
        <w:t xml:space="preserve">3. психологическая диагностика – углубленное психолого-педагогическое изучение обучающихся, воспитанников на протяжении всего периода обучения, определение  индивидуальных </w:t>
      </w:r>
      <w:r w:rsidRPr="00F5002E">
        <w:rPr>
          <w:rFonts w:ascii="Times New Roman" w:eastAsia="Times New Roman" w:hAnsi="Times New Roman" w:cs="Times New Roman"/>
          <w:lang w:eastAsia="ru-RU"/>
        </w:rPr>
        <w:lastRenderedPageBreak/>
        <w:t>особенностей и склонностей личности, ее потенциальных возможностей в процессе обучения и воспитания, в профессиональном самоопределении, а также выявление причин и механизмов нарушений  в обучении, развитии, социальной адаптации. Психологическая диагностика проводится специалистами как индивидуально, так и с группами обучающихся, воспитанников общеобразовательных учреждений;</w:t>
      </w:r>
    </w:p>
    <w:p w:rsidR="00905D52" w:rsidRPr="00F5002E" w:rsidRDefault="00905D52" w:rsidP="00676052">
      <w:pPr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F5002E">
        <w:rPr>
          <w:rFonts w:ascii="Times New Roman" w:eastAsia="Times New Roman" w:hAnsi="Times New Roman" w:cs="Times New Roman"/>
          <w:lang w:eastAsia="ru-RU"/>
        </w:rPr>
        <w:t>4. психологическая коррекция – активное воздействие на процесс формирования личности в детском возрасте и сохранение ее индивидуальности, осуществляемое на основе совместной деятельности педагогов-психологов, дефектологов, логопедов, врачей, социальных педагогов и других специалистов;</w:t>
      </w:r>
    </w:p>
    <w:p w:rsidR="00905D52" w:rsidRPr="00F5002E" w:rsidRDefault="00905D52" w:rsidP="00676052">
      <w:pPr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F5002E">
        <w:rPr>
          <w:rFonts w:ascii="Times New Roman" w:eastAsia="Times New Roman" w:hAnsi="Times New Roman" w:cs="Times New Roman"/>
          <w:lang w:eastAsia="ru-RU"/>
        </w:rPr>
        <w:t>5. консультативная деятельность – оказание помощи обучающимся, воспитанникам, их родителям (законным представителям), педагогическим работникам и другим участникам образовательного процесса  в вопросах развития, воспитания и обучения посредством психологического консультирования.</w:t>
      </w:r>
    </w:p>
    <w:p w:rsidR="00905D52" w:rsidRPr="00F5002E" w:rsidRDefault="00905D52" w:rsidP="00676052">
      <w:pPr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F5002E">
        <w:rPr>
          <w:rFonts w:ascii="Times New Roman" w:eastAsia="Times New Roman" w:hAnsi="Times New Roman" w:cs="Times New Roman"/>
          <w:b/>
          <w:lang w:eastAsia="ru-RU"/>
        </w:rPr>
        <w:t>5. Обеспечение деятельности психологической службы.</w:t>
      </w:r>
    </w:p>
    <w:p w:rsidR="00905D52" w:rsidRPr="00F5002E" w:rsidRDefault="00905D52" w:rsidP="00676052">
      <w:pPr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F5002E">
        <w:rPr>
          <w:rFonts w:ascii="Times New Roman" w:eastAsia="Times New Roman" w:hAnsi="Times New Roman" w:cs="Times New Roman"/>
          <w:lang w:eastAsia="ru-RU"/>
        </w:rPr>
        <w:t>1. Деятельность службы обеспечивается</w:t>
      </w:r>
      <w:r w:rsidR="00070868">
        <w:rPr>
          <w:rFonts w:ascii="Times New Roman" w:eastAsia="Times New Roman" w:hAnsi="Times New Roman" w:cs="Times New Roman"/>
          <w:lang w:eastAsia="ru-RU"/>
        </w:rPr>
        <w:t xml:space="preserve"> Учреждением</w:t>
      </w:r>
      <w:r w:rsidRPr="00F5002E">
        <w:rPr>
          <w:rFonts w:ascii="Times New Roman" w:eastAsia="Times New Roman" w:hAnsi="Times New Roman" w:cs="Times New Roman"/>
          <w:lang w:eastAsia="ru-RU"/>
        </w:rPr>
        <w:t>.</w:t>
      </w:r>
    </w:p>
    <w:p w:rsidR="00905D52" w:rsidRPr="00F5002E" w:rsidRDefault="00905D52" w:rsidP="00676052">
      <w:pPr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F5002E">
        <w:rPr>
          <w:rFonts w:ascii="Times New Roman" w:eastAsia="Times New Roman" w:hAnsi="Times New Roman" w:cs="Times New Roman"/>
          <w:lang w:eastAsia="ru-RU"/>
        </w:rPr>
        <w:t xml:space="preserve">3.Служба работает в тесном контакте с учреждениями и организациями Российской академии образования, здравоохранения, органами опеки и попечительства, органами внутренних дел и прокуратуры, общественными организациями, оказывающими общеобразовательным учреждениям помощь в воспитании и развитии обучающихся, воспитанников. </w:t>
      </w:r>
    </w:p>
    <w:p w:rsidR="00905D52" w:rsidRPr="00905D52" w:rsidRDefault="009D2C47" w:rsidP="00676052">
      <w:pPr>
        <w:spacing w:before="150" w:after="0" w:line="600" w:lineRule="atLeast"/>
        <w:outlineLvl w:val="2"/>
        <w:rPr>
          <w:rFonts w:ascii="inherit" w:eastAsia="Times New Roman" w:hAnsi="inherit" w:cs="Arial"/>
          <w:b/>
          <w:bCs/>
          <w:color w:val="1E1E1E"/>
          <w:sz w:val="36"/>
          <w:szCs w:val="36"/>
          <w:lang w:eastAsia="ru-RU"/>
        </w:rPr>
      </w:pPr>
      <w:hyperlink r:id="rId6" w:tooltip="адреса одесса" w:history="1"/>
      <w:r w:rsidR="00F5002E">
        <w:t xml:space="preserve"> </w:t>
      </w:r>
    </w:p>
    <w:p w:rsidR="00905D52" w:rsidRDefault="00905D52" w:rsidP="00676052">
      <w:pPr>
        <w:spacing w:after="0"/>
      </w:pPr>
    </w:p>
    <w:sectPr w:rsidR="00905D52" w:rsidSect="006A0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105B"/>
    <w:multiLevelType w:val="multilevel"/>
    <w:tmpl w:val="2898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CFB"/>
    <w:rsid w:val="00070868"/>
    <w:rsid w:val="00214BAB"/>
    <w:rsid w:val="003764CF"/>
    <w:rsid w:val="00423EA8"/>
    <w:rsid w:val="00676052"/>
    <w:rsid w:val="006A0F0B"/>
    <w:rsid w:val="00717771"/>
    <w:rsid w:val="00721413"/>
    <w:rsid w:val="00731D76"/>
    <w:rsid w:val="007F75E3"/>
    <w:rsid w:val="00905D52"/>
    <w:rsid w:val="009D2C47"/>
    <w:rsid w:val="00A25C81"/>
    <w:rsid w:val="00CA0A54"/>
    <w:rsid w:val="00CD09B5"/>
    <w:rsid w:val="00D72DC4"/>
    <w:rsid w:val="00DE268B"/>
    <w:rsid w:val="00E45CFB"/>
    <w:rsid w:val="00EC71EE"/>
    <w:rsid w:val="00F1239D"/>
    <w:rsid w:val="00F50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0B"/>
  </w:style>
  <w:style w:type="paragraph" w:styleId="1">
    <w:name w:val="heading 1"/>
    <w:basedOn w:val="a"/>
    <w:next w:val="a"/>
    <w:link w:val="10"/>
    <w:uiPriority w:val="9"/>
    <w:qFormat/>
    <w:rsid w:val="00CD0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CF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E45CFB"/>
    <w:rPr>
      <w:b/>
      <w:bCs/>
    </w:rPr>
  </w:style>
  <w:style w:type="character" w:styleId="a5">
    <w:name w:val="Hyperlink"/>
    <w:basedOn w:val="a0"/>
    <w:uiPriority w:val="99"/>
    <w:semiHidden/>
    <w:unhideWhenUsed/>
    <w:rsid w:val="00905D52"/>
    <w:rPr>
      <w:strike w:val="0"/>
      <w:dstrike w:val="0"/>
      <w:color w:val="F13835"/>
      <w:u w:val="none"/>
      <w:effect w:val="none"/>
    </w:rPr>
  </w:style>
  <w:style w:type="character" w:customStyle="1" w:styleId="blog-published">
    <w:name w:val="blog-published"/>
    <w:basedOn w:val="a0"/>
    <w:rsid w:val="00905D52"/>
  </w:style>
  <w:style w:type="character" w:customStyle="1" w:styleId="rt-date-month">
    <w:name w:val="rt-date-month"/>
    <w:basedOn w:val="a0"/>
    <w:rsid w:val="00905D52"/>
  </w:style>
  <w:style w:type="character" w:customStyle="1" w:styleId="rt-date-day">
    <w:name w:val="rt-date-day"/>
    <w:basedOn w:val="a0"/>
    <w:rsid w:val="00905D52"/>
  </w:style>
  <w:style w:type="character" w:customStyle="1" w:styleId="rt-date-year">
    <w:name w:val="rt-date-year"/>
    <w:basedOn w:val="a0"/>
    <w:rsid w:val="00905D52"/>
  </w:style>
  <w:style w:type="paragraph" w:styleId="a6">
    <w:name w:val="Balloon Text"/>
    <w:basedOn w:val="a"/>
    <w:link w:val="a7"/>
    <w:uiPriority w:val="99"/>
    <w:semiHidden/>
    <w:unhideWhenUsed/>
    <w:rsid w:val="00905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5D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D0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22549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26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76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14560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53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75183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84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216441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476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167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363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72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odessit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Кимовна</dc:creator>
  <cp:keywords/>
  <dc:description/>
  <cp:lastModifiedBy>Секретарь</cp:lastModifiedBy>
  <cp:revision>8</cp:revision>
  <dcterms:created xsi:type="dcterms:W3CDTF">2013-09-05T02:46:00Z</dcterms:created>
  <dcterms:modified xsi:type="dcterms:W3CDTF">2013-09-09T02:02:00Z</dcterms:modified>
</cp:coreProperties>
</file>