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52" w:rsidRDefault="00667552" w:rsidP="00667552">
      <w:pPr>
        <w:jc w:val="center"/>
      </w:pPr>
      <w:r w:rsidRPr="008D4C6F">
        <w:t xml:space="preserve">Приказ № </w:t>
      </w:r>
      <w:r w:rsidRPr="00FC5C4C">
        <w:t>6</w:t>
      </w:r>
    </w:p>
    <w:p w:rsidR="00667552" w:rsidRPr="00FC5C4C" w:rsidRDefault="00667552" w:rsidP="00667552">
      <w:pPr>
        <w:jc w:val="center"/>
      </w:pPr>
    </w:p>
    <w:p w:rsidR="00667552" w:rsidRPr="008D4C6F" w:rsidRDefault="00667552" w:rsidP="00667552">
      <w:pPr>
        <w:jc w:val="both"/>
      </w:pPr>
      <w:r w:rsidRPr="008D4C6F">
        <w:t xml:space="preserve">« О режиме работы школы»                                                                 от 10 августа  2015 года.   </w:t>
      </w:r>
    </w:p>
    <w:p w:rsidR="00667552" w:rsidRPr="008D4C6F" w:rsidRDefault="00667552" w:rsidP="00667552">
      <w:pPr>
        <w:ind w:firstLine="360"/>
        <w:jc w:val="both"/>
      </w:pPr>
      <w:r w:rsidRPr="008D4C6F">
        <w:t xml:space="preserve">Для четкой организации труда учителей и обучающихся школы, приказываю: </w:t>
      </w:r>
    </w:p>
    <w:p w:rsidR="00667552" w:rsidRPr="008D4C6F" w:rsidRDefault="00667552" w:rsidP="00667552">
      <w:pPr>
        <w:ind w:firstLine="360"/>
        <w:jc w:val="both"/>
      </w:pPr>
      <w:r w:rsidRPr="008D4C6F">
        <w:t>1. Установить следующий режим работы школы:</w:t>
      </w:r>
    </w:p>
    <w:p w:rsidR="00667552" w:rsidRPr="008D4C6F" w:rsidRDefault="00667552" w:rsidP="00667552">
      <w:pPr>
        <w:numPr>
          <w:ilvl w:val="0"/>
          <w:numId w:val="1"/>
        </w:numPr>
        <w:ind w:left="426"/>
        <w:jc w:val="both"/>
      </w:pPr>
      <w:r w:rsidRPr="008D4C6F">
        <w:t>Вход обучающихся в школу 7.30 минут</w:t>
      </w:r>
    </w:p>
    <w:p w:rsidR="00667552" w:rsidRPr="008D4C6F" w:rsidRDefault="00667552" w:rsidP="00667552">
      <w:pPr>
        <w:ind w:left="426"/>
        <w:jc w:val="both"/>
      </w:pPr>
      <w:r w:rsidRPr="008D4C6F">
        <w:t>Начало занятий 8.30 минут</w:t>
      </w:r>
    </w:p>
    <w:p w:rsidR="00667552" w:rsidRPr="008D4C6F" w:rsidRDefault="00667552" w:rsidP="00667552">
      <w:pPr>
        <w:jc w:val="both"/>
      </w:pPr>
      <w:r w:rsidRPr="008D4C6F">
        <w:t xml:space="preserve">       Расписание звонков: </w:t>
      </w:r>
    </w:p>
    <w:p w:rsidR="00667552" w:rsidRPr="008D4C6F" w:rsidRDefault="00667552" w:rsidP="00667552">
      <w:r w:rsidRPr="008D4C6F">
        <w:t xml:space="preserve">      </w:t>
      </w:r>
      <w:r w:rsidRPr="008D4C6F">
        <w:br/>
        <w:t>1 урок: 8.30–9.15</w:t>
      </w:r>
      <w:r w:rsidRPr="008D4C6F">
        <w:br/>
        <w:t>2 урок: 9.25-10.10</w:t>
      </w:r>
      <w:r w:rsidRPr="008D4C6F">
        <w:br/>
        <w:t>3 урок: 10.20-11.05</w:t>
      </w:r>
      <w:r w:rsidRPr="008D4C6F">
        <w:br/>
        <w:t>4 урок: 11.10–11.55</w:t>
      </w:r>
      <w:r w:rsidRPr="008D4C6F">
        <w:br/>
        <w:t>5 урок: 12.10 – 12.55</w:t>
      </w:r>
      <w:r w:rsidRPr="008D4C6F">
        <w:br/>
        <w:t>6 урок: 13.10 – 13.55</w:t>
      </w:r>
    </w:p>
    <w:p w:rsidR="00667552" w:rsidRPr="008D4C6F" w:rsidRDefault="00667552" w:rsidP="00667552">
      <w:r w:rsidRPr="008D4C6F">
        <w:t>7 урок: 14.05-14.50</w:t>
      </w:r>
    </w:p>
    <w:p w:rsidR="00667552" w:rsidRPr="008D4C6F" w:rsidRDefault="00667552" w:rsidP="00667552">
      <w:pPr>
        <w:jc w:val="both"/>
      </w:pPr>
      <w:r w:rsidRPr="008D4C6F">
        <w:t xml:space="preserve">      - Дежурный учитель во время перемены дежурит по </w:t>
      </w:r>
      <w:proofErr w:type="gramStart"/>
      <w:r w:rsidRPr="008D4C6F">
        <w:t>коридору</w:t>
      </w:r>
      <w:proofErr w:type="gramEnd"/>
      <w:r w:rsidRPr="008D4C6F">
        <w:t xml:space="preserve"> и обеспечивают дисциплину обучающихся, несут ответственность за поведение детей во всех переменах.</w:t>
      </w:r>
    </w:p>
    <w:p w:rsidR="00667552" w:rsidRPr="008D4C6F" w:rsidRDefault="00667552" w:rsidP="00667552">
      <w:pPr>
        <w:numPr>
          <w:ilvl w:val="0"/>
          <w:numId w:val="2"/>
        </w:numPr>
        <w:jc w:val="both"/>
      </w:pPr>
      <w:proofErr w:type="gramStart"/>
      <w:r w:rsidRPr="008D4C6F">
        <w:t>Ответственным</w:t>
      </w:r>
      <w:proofErr w:type="gramEnd"/>
      <w:r w:rsidRPr="008D4C6F">
        <w:t xml:space="preserve"> за организованное дежурство обучающихся и учителей назначить заместителя  директора по учебно-воспитательной работе  </w:t>
      </w:r>
      <w:r>
        <w:rPr>
          <w:lang w:val="sah-RU"/>
        </w:rPr>
        <w:t>Белолюбскому Максиму Юрьевну</w:t>
      </w:r>
    </w:p>
    <w:p w:rsidR="00667552" w:rsidRPr="008D4C6F" w:rsidRDefault="00667552" w:rsidP="00667552">
      <w:pPr>
        <w:numPr>
          <w:ilvl w:val="1"/>
          <w:numId w:val="2"/>
        </w:numPr>
        <w:ind w:left="426"/>
        <w:jc w:val="both"/>
      </w:pPr>
      <w:r w:rsidRPr="008D4C6F">
        <w:t xml:space="preserve">Определить посты </w:t>
      </w:r>
      <w:proofErr w:type="gramStart"/>
      <w:r w:rsidRPr="008D4C6F">
        <w:t>обучающихся</w:t>
      </w:r>
      <w:proofErr w:type="gramEnd"/>
      <w:r w:rsidRPr="008D4C6F">
        <w:t xml:space="preserve"> дежурного класса по школе</w:t>
      </w:r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r w:rsidRPr="008D4C6F">
        <w:t>Уборку кабинетов закрепленных участков проводить ежедневно. Генеральную уборку проводить в первую субботу каждого месяца.</w:t>
      </w:r>
    </w:p>
    <w:p w:rsidR="00667552" w:rsidRPr="008D4C6F" w:rsidRDefault="00667552" w:rsidP="00667552">
      <w:pPr>
        <w:numPr>
          <w:ilvl w:val="1"/>
          <w:numId w:val="2"/>
        </w:numPr>
        <w:ind w:left="426"/>
        <w:jc w:val="both"/>
      </w:pPr>
      <w:r w:rsidRPr="008D4C6F">
        <w:t>Закрепить за классами для ежемесячной уборки следующие кабинеты:</w:t>
      </w:r>
    </w:p>
    <w:p w:rsidR="00667552" w:rsidRPr="008D4C6F" w:rsidRDefault="00667552" w:rsidP="00667552">
      <w:pPr>
        <w:ind w:left="426"/>
        <w:jc w:val="both"/>
      </w:pPr>
      <w:r w:rsidRPr="008D4C6F">
        <w:t>- Кабинет начальных классов №1– 1 класс</w:t>
      </w:r>
    </w:p>
    <w:p w:rsidR="00667552" w:rsidRPr="008D4C6F" w:rsidRDefault="00667552" w:rsidP="00667552">
      <w:pPr>
        <w:ind w:left="426"/>
        <w:jc w:val="both"/>
      </w:pPr>
      <w:r w:rsidRPr="008D4C6F">
        <w:t>- Кабинет начальных классов №2 –2 класс</w:t>
      </w:r>
    </w:p>
    <w:p w:rsidR="00667552" w:rsidRPr="008D4C6F" w:rsidRDefault="00667552" w:rsidP="00667552">
      <w:pPr>
        <w:ind w:left="426"/>
        <w:jc w:val="both"/>
      </w:pPr>
      <w:r w:rsidRPr="008D4C6F">
        <w:t>- Кабинет начальных классов №3 – 3 класс</w:t>
      </w:r>
    </w:p>
    <w:p w:rsidR="00667552" w:rsidRPr="008D4C6F" w:rsidRDefault="00667552" w:rsidP="00667552">
      <w:pPr>
        <w:ind w:left="426"/>
        <w:jc w:val="both"/>
      </w:pPr>
      <w:r w:rsidRPr="008D4C6F">
        <w:t>- Кабинет начальных классов №4 – 4 класс</w:t>
      </w:r>
    </w:p>
    <w:p w:rsidR="00667552" w:rsidRPr="008D4C6F" w:rsidRDefault="00667552" w:rsidP="00667552">
      <w:pPr>
        <w:ind w:left="426"/>
        <w:jc w:val="both"/>
      </w:pPr>
      <w:r w:rsidRPr="008D4C6F">
        <w:t>- Кабинет химии – 9 класс</w:t>
      </w:r>
    </w:p>
    <w:p w:rsidR="00667552" w:rsidRPr="008D4C6F" w:rsidRDefault="00667552" w:rsidP="00667552">
      <w:pPr>
        <w:ind w:left="426"/>
        <w:jc w:val="both"/>
      </w:pPr>
      <w:r w:rsidRPr="008D4C6F">
        <w:t>- Кабинет математики –  7 класс</w:t>
      </w:r>
    </w:p>
    <w:p w:rsidR="00667552" w:rsidRPr="008D4C6F" w:rsidRDefault="00667552" w:rsidP="00667552">
      <w:pPr>
        <w:ind w:left="426"/>
        <w:jc w:val="both"/>
      </w:pPr>
      <w:r w:rsidRPr="008D4C6F">
        <w:t>- Кабинет русского и якутского языков и литературы – 11 классы</w:t>
      </w:r>
    </w:p>
    <w:p w:rsidR="00667552" w:rsidRPr="008D4C6F" w:rsidRDefault="00667552" w:rsidP="00667552">
      <w:pPr>
        <w:ind w:left="426"/>
        <w:jc w:val="both"/>
      </w:pPr>
      <w:r w:rsidRPr="008D4C6F">
        <w:t>- Кабинет технологии и ОБЖ – 10  класс</w:t>
      </w:r>
    </w:p>
    <w:p w:rsidR="00667552" w:rsidRPr="008D4C6F" w:rsidRDefault="00667552" w:rsidP="00667552">
      <w:pPr>
        <w:ind w:left="426"/>
        <w:jc w:val="both"/>
      </w:pPr>
      <w:r w:rsidRPr="008D4C6F">
        <w:t>- Кабинет истории и английского языка – 6 класс</w:t>
      </w:r>
    </w:p>
    <w:p w:rsidR="00667552" w:rsidRPr="008D4C6F" w:rsidRDefault="00667552" w:rsidP="00667552">
      <w:pPr>
        <w:ind w:left="426"/>
        <w:jc w:val="both"/>
      </w:pPr>
      <w:r w:rsidRPr="008D4C6F">
        <w:t>- Кабинет биологии  – 5 класс</w:t>
      </w:r>
    </w:p>
    <w:p w:rsidR="00667552" w:rsidRPr="008D4C6F" w:rsidRDefault="00667552" w:rsidP="00667552">
      <w:pPr>
        <w:ind w:left="426"/>
        <w:jc w:val="both"/>
      </w:pPr>
      <w:r w:rsidRPr="008D4C6F">
        <w:t>- Кабинет физики – 8 класс</w:t>
      </w:r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r w:rsidRPr="008D4C6F">
        <w:t>Дежурный учитель присутствует до ухода из школы всех обучающихся и сдает дежурство охраннику.</w:t>
      </w:r>
    </w:p>
    <w:p w:rsidR="00667552" w:rsidRPr="008D4C6F" w:rsidRDefault="00667552" w:rsidP="00667552">
      <w:pPr>
        <w:numPr>
          <w:ilvl w:val="1"/>
          <w:numId w:val="2"/>
        </w:numPr>
        <w:ind w:left="426"/>
        <w:jc w:val="both"/>
      </w:pPr>
      <w:r w:rsidRPr="008D4C6F">
        <w:t>Время начала работы дежурного учителя за 15 минут до начала урока</w:t>
      </w:r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r w:rsidRPr="008D4C6F">
        <w:t>Всех обучающихся аттестовать по 4 четвертям. Сроки каникул остаются прежними.</w:t>
      </w:r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r w:rsidRPr="008D4C6F">
        <w:t xml:space="preserve">Внесенные изменения в классные журналы, а именно зачислении и выбытии </w:t>
      </w:r>
      <w:proofErr w:type="gramStart"/>
      <w:r w:rsidRPr="008D4C6F">
        <w:t>обучающихся</w:t>
      </w:r>
      <w:proofErr w:type="gramEnd"/>
      <w:r w:rsidRPr="008D4C6F">
        <w:t xml:space="preserve">, вносить только классным руководителем по указанию директора школы. Исправления оценок в положительные допускаются по заявлению учителя и разрешения директора. </w:t>
      </w:r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proofErr w:type="gramStart"/>
      <w:r w:rsidRPr="008D4C6F">
        <w:t>Категорически запрещается отпускать обучающихся с уроков на различные мероприятия (соревнования, репетиции и т.п.) без разрешения администрации школы.</w:t>
      </w:r>
      <w:proofErr w:type="gramEnd"/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r w:rsidRPr="008D4C6F">
        <w:t>Работа спортивных секций, кружков, спецкурсов, учебных мастерских, различных  и клубов и центров допускается только по расписанию, утвержденному директором школы.</w:t>
      </w:r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r w:rsidRPr="008D4C6F">
        <w:t xml:space="preserve">В каждом учебном кабинете закрепить </w:t>
      </w:r>
      <w:proofErr w:type="gramStart"/>
      <w:r w:rsidRPr="008D4C6F">
        <w:t>за</w:t>
      </w:r>
      <w:proofErr w:type="gramEnd"/>
      <w:r w:rsidRPr="008D4C6F">
        <w:t xml:space="preserve"> </w:t>
      </w:r>
      <w:proofErr w:type="gramStart"/>
      <w:r w:rsidRPr="008D4C6F">
        <w:t>обучающихся</w:t>
      </w:r>
      <w:proofErr w:type="gramEnd"/>
      <w:r w:rsidRPr="008D4C6F">
        <w:t xml:space="preserve"> постоянное рабочее место с целью их материальной ответственности за сохранение мебели.</w:t>
      </w:r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r w:rsidRPr="008D4C6F">
        <w:t xml:space="preserve">Не допускать на уроки </w:t>
      </w:r>
      <w:proofErr w:type="gramStart"/>
      <w:r w:rsidRPr="008D4C6F">
        <w:t>обучающихся</w:t>
      </w:r>
      <w:proofErr w:type="gramEnd"/>
      <w:r w:rsidRPr="008D4C6F">
        <w:t xml:space="preserve"> в верхней одежде. </w:t>
      </w:r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r w:rsidRPr="008D4C6F">
        <w:lastRenderedPageBreak/>
        <w:t>Всем учителям обеспечить прием и сдачу учебного кабинета между уроками в течени</w:t>
      </w:r>
      <w:proofErr w:type="gramStart"/>
      <w:r w:rsidRPr="008D4C6F">
        <w:t>и</w:t>
      </w:r>
      <w:proofErr w:type="gramEnd"/>
      <w:r w:rsidRPr="008D4C6F">
        <w:t xml:space="preserve"> всего учебного года. </w:t>
      </w:r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r w:rsidRPr="008D4C6F">
        <w:t>За сохранность учебного кабинета и имеющегося в нем имущества несет полную ответственность, в том числе и материальную, учитель, работающий в данное время в помещении.</w:t>
      </w:r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r w:rsidRPr="008D4C6F">
        <w:t>Курение учителей и обучающихся в школе категорически запрещается.</w:t>
      </w:r>
    </w:p>
    <w:p w:rsidR="00667552" w:rsidRPr="008D4C6F" w:rsidRDefault="00667552" w:rsidP="00667552">
      <w:pPr>
        <w:numPr>
          <w:ilvl w:val="0"/>
          <w:numId w:val="2"/>
        </w:numPr>
        <w:ind w:left="426"/>
        <w:jc w:val="both"/>
      </w:pPr>
      <w:r w:rsidRPr="008D4C6F">
        <w:t>Введение дневников считать обязательным для каждого обучающегося начиная с 3 класса.</w:t>
      </w:r>
    </w:p>
    <w:p w:rsidR="00667552" w:rsidRPr="008D4C6F" w:rsidRDefault="00667552" w:rsidP="00667552">
      <w:pPr>
        <w:jc w:val="both"/>
      </w:pPr>
      <w:r>
        <w:rPr>
          <w:lang w:val="sah-RU"/>
        </w:rPr>
        <w:t xml:space="preserve"> </w:t>
      </w:r>
      <w:r w:rsidRPr="008D4C6F">
        <w:t>14. Посторонним лицам не допускается быть на уроках без разрешения директора школы или заместителей по учебно-воспитательной части.</w:t>
      </w:r>
    </w:p>
    <w:p w:rsidR="00667552" w:rsidRPr="008D4C6F" w:rsidRDefault="00667552" w:rsidP="00667552">
      <w:pPr>
        <w:jc w:val="both"/>
      </w:pPr>
      <w:r>
        <w:rPr>
          <w:lang w:val="sah-RU"/>
        </w:rPr>
        <w:t xml:space="preserve"> </w:t>
      </w:r>
      <w:r w:rsidRPr="008D4C6F">
        <w:t>15. Категорически запрещается производить замену по договоренности без разрешения администрации школы.</w:t>
      </w:r>
    </w:p>
    <w:p w:rsidR="00667552" w:rsidRPr="008D4C6F" w:rsidRDefault="00667552" w:rsidP="00667552">
      <w:pPr>
        <w:jc w:val="both"/>
      </w:pPr>
      <w:r>
        <w:rPr>
          <w:lang w:val="sah-RU"/>
        </w:rPr>
        <w:t xml:space="preserve"> </w:t>
      </w:r>
      <w:r w:rsidRPr="008D4C6F">
        <w:t>16. Выход на работу учителя или любого сотрудника после болезни возможен только по предъявлению больничного листа.</w:t>
      </w:r>
    </w:p>
    <w:p w:rsidR="00667552" w:rsidRPr="008D4C6F" w:rsidRDefault="00667552" w:rsidP="00667552">
      <w:pPr>
        <w:jc w:val="both"/>
      </w:pPr>
      <w:r>
        <w:rPr>
          <w:lang w:val="sah-RU"/>
        </w:rPr>
        <w:t xml:space="preserve"> </w:t>
      </w:r>
      <w:r w:rsidRPr="008D4C6F">
        <w:t xml:space="preserve">17. Проведение экскурсий, походов, выходов на различные культурные мероприятия или выездов и т.п. разрешается только после издания приказа директора школы. Ответственность за жизнь и здоровье детей при проведении подобных мероприятий несет тот учитель или любой другой сотрудник, который назначен приказом директора. </w:t>
      </w:r>
    </w:p>
    <w:p w:rsidR="00667552" w:rsidRPr="008D4C6F" w:rsidRDefault="00667552" w:rsidP="00667552">
      <w:pPr>
        <w:jc w:val="both"/>
      </w:pPr>
      <w:r>
        <w:rPr>
          <w:lang w:val="sah-RU"/>
        </w:rPr>
        <w:t xml:space="preserve"> </w:t>
      </w:r>
      <w:r w:rsidRPr="008D4C6F">
        <w:t>18. Возложить ответственность на учителей, классных руководителей, воспитателей за охрану и здоровья детей во время их пребывания в зданиях школы на его территории во время прогулок, при проведении внеклассных мероприятий и т.д.</w:t>
      </w:r>
    </w:p>
    <w:p w:rsidR="00667552" w:rsidRPr="008D4C6F" w:rsidRDefault="00667552" w:rsidP="00667552">
      <w:pPr>
        <w:jc w:val="both"/>
      </w:pPr>
      <w:r>
        <w:rPr>
          <w:lang w:val="sah-RU"/>
        </w:rPr>
        <w:t xml:space="preserve"> </w:t>
      </w:r>
      <w:r w:rsidRPr="008D4C6F">
        <w:t>19. Запретить в стенах школы любые торговые операции.</w:t>
      </w:r>
    </w:p>
    <w:p w:rsidR="00667552" w:rsidRPr="00FA6AD6" w:rsidRDefault="00667552" w:rsidP="00667552">
      <w:pPr>
        <w:jc w:val="both"/>
        <w:rPr>
          <w:lang w:val="sah-RU"/>
        </w:rPr>
      </w:pPr>
      <w:r>
        <w:rPr>
          <w:lang w:val="sah-RU"/>
        </w:rPr>
        <w:t xml:space="preserve"> </w:t>
      </w:r>
      <w:r w:rsidRPr="008D4C6F">
        <w:t xml:space="preserve">20. </w:t>
      </w:r>
      <w:proofErr w:type="gramStart"/>
      <w:r w:rsidRPr="008D4C6F">
        <w:t>Контроль за</w:t>
      </w:r>
      <w:proofErr w:type="gramEnd"/>
      <w:r w:rsidRPr="008D4C6F">
        <w:t xml:space="preserve"> выполнением данного приказа возлагаю на заместителей директоров по УВР </w:t>
      </w:r>
      <w:proofErr w:type="spellStart"/>
      <w:r w:rsidRPr="008D4C6F">
        <w:t>Тритонову</w:t>
      </w:r>
      <w:proofErr w:type="spellEnd"/>
      <w:r w:rsidRPr="008D4C6F">
        <w:t xml:space="preserve"> Л.Н. и </w:t>
      </w:r>
      <w:r>
        <w:rPr>
          <w:lang w:val="sah-RU"/>
        </w:rPr>
        <w:t>Белолюбскому М.Ю.</w:t>
      </w:r>
    </w:p>
    <w:p w:rsidR="00667552" w:rsidRDefault="00667552" w:rsidP="00667552">
      <w:pPr>
        <w:jc w:val="both"/>
      </w:pPr>
      <w:r w:rsidRPr="008D4C6F">
        <w:t>Основание: Устав школы, распорядок дня, график работы, расписание уроков</w:t>
      </w:r>
    </w:p>
    <w:p w:rsidR="00667552" w:rsidRPr="008D4C6F" w:rsidRDefault="00667552" w:rsidP="00667552">
      <w:pPr>
        <w:jc w:val="both"/>
      </w:pPr>
      <w:r w:rsidRPr="008D4C6F">
        <w:t>Директор:</w:t>
      </w:r>
      <w:r w:rsidRPr="008D4C6F">
        <w:tab/>
      </w:r>
      <w:r w:rsidRPr="008D4C6F">
        <w:tab/>
      </w:r>
      <w:r w:rsidRPr="008D4C6F">
        <w:tab/>
      </w:r>
      <w:r w:rsidRPr="008D4C6F">
        <w:tab/>
      </w:r>
      <w:r w:rsidRPr="008D4C6F">
        <w:tab/>
      </w:r>
      <w:r w:rsidRPr="008D4C6F">
        <w:tab/>
      </w:r>
      <w:r w:rsidRPr="008D4C6F">
        <w:tab/>
        <w:t xml:space="preserve">Александрова Л.К.  </w:t>
      </w:r>
      <w:r w:rsidRPr="008D4C6F">
        <w:tab/>
      </w:r>
    </w:p>
    <w:p w:rsidR="00667552" w:rsidRPr="008D4C6F" w:rsidRDefault="00667552" w:rsidP="00667552">
      <w:pPr>
        <w:jc w:val="both"/>
      </w:pPr>
      <w:r w:rsidRPr="008D4C6F">
        <w:t xml:space="preserve">С приказом ознакомились:                           </w:t>
      </w:r>
      <w:r>
        <w:t xml:space="preserve">              </w:t>
      </w:r>
      <w:r w:rsidRPr="008D4C6F">
        <w:t xml:space="preserve"> </w:t>
      </w:r>
      <w:proofErr w:type="spellStart"/>
      <w:r w:rsidRPr="008D4C6F">
        <w:t>Тритонова</w:t>
      </w:r>
      <w:proofErr w:type="spellEnd"/>
      <w:r w:rsidRPr="008D4C6F">
        <w:t xml:space="preserve"> Л.Н</w:t>
      </w:r>
    </w:p>
    <w:p w:rsidR="00667552" w:rsidRPr="008D4C6F" w:rsidRDefault="00667552" w:rsidP="00667552">
      <w:pPr>
        <w:jc w:val="both"/>
        <w:rPr>
          <w:lang w:val="sah-RU"/>
        </w:rPr>
      </w:pPr>
      <w:r w:rsidRPr="008D4C6F">
        <w:t xml:space="preserve">                                                                         </w:t>
      </w:r>
      <w:r>
        <w:t xml:space="preserve">          </w:t>
      </w:r>
      <w:r w:rsidRPr="008D4C6F">
        <w:t xml:space="preserve"> </w:t>
      </w:r>
      <w:r>
        <w:rPr>
          <w:lang w:val="sah-RU"/>
        </w:rPr>
        <w:t>Белолюбский М.Ю.</w:t>
      </w:r>
    </w:p>
    <w:p w:rsidR="00667552" w:rsidRDefault="00667552" w:rsidP="00667552">
      <w:pPr>
        <w:jc w:val="both"/>
      </w:pPr>
    </w:p>
    <w:p w:rsidR="00667552" w:rsidRDefault="00667552" w:rsidP="00667552">
      <w:pPr>
        <w:jc w:val="center"/>
        <w:rPr>
          <w:lang w:val="sah-RU"/>
        </w:rPr>
      </w:pPr>
    </w:p>
    <w:p w:rsidR="00C90812" w:rsidRDefault="00C90812"/>
    <w:sectPr w:rsidR="00C90812" w:rsidSect="00C9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E50"/>
    <w:multiLevelType w:val="hybridMultilevel"/>
    <w:tmpl w:val="8F7C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21E9B"/>
    <w:multiLevelType w:val="hybridMultilevel"/>
    <w:tmpl w:val="0D0A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7552"/>
    <w:rsid w:val="00667552"/>
    <w:rsid w:val="00C9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2015-10-21T03:22:00Z</dcterms:created>
  <dcterms:modified xsi:type="dcterms:W3CDTF">2015-10-21T03:22:00Z</dcterms:modified>
</cp:coreProperties>
</file>