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2F" w:rsidRPr="00617B72" w:rsidRDefault="00190AB9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Секретарь\Desktop\ОБР НОВЫЙ НАДЯ\Положение об учебном кабине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ОБР НОВЫЙ НАДЯ\Положение об учебном кабинет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BF" w:rsidRDefault="002513BF" w:rsidP="006A24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2513BF" w:rsidRDefault="002513BF" w:rsidP="006A24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2513BF" w:rsidRDefault="002513BF" w:rsidP="006A24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2513BF" w:rsidRDefault="002513BF" w:rsidP="006A24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2513BF" w:rsidRDefault="002513BF" w:rsidP="006A24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2513BF" w:rsidRDefault="002513BF" w:rsidP="006A24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2513BF" w:rsidRDefault="002513BF" w:rsidP="006A24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2513BF" w:rsidRDefault="002513BF" w:rsidP="006A24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2513BF" w:rsidRDefault="002513BF" w:rsidP="006A24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6A242F" w:rsidRDefault="006A242F" w:rsidP="006A24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17B72">
        <w:rPr>
          <w:rFonts w:ascii="Times New Roman" w:hAnsi="Times New Roman" w:cs="Times New Roman"/>
          <w:b/>
        </w:rPr>
        <w:t>Положение об учебном кабинете</w:t>
      </w:r>
    </w:p>
    <w:p w:rsidR="00635B90" w:rsidRPr="00617B72" w:rsidRDefault="00635B90" w:rsidP="00635B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МБОУ «</w:t>
      </w:r>
      <w:proofErr w:type="spellStart"/>
      <w:r>
        <w:rPr>
          <w:rFonts w:ascii="Times New Roman" w:hAnsi="Times New Roman" w:cs="Times New Roman"/>
          <w:b/>
        </w:rPr>
        <w:t>Абагинская</w:t>
      </w:r>
      <w:proofErr w:type="spellEnd"/>
      <w:r>
        <w:rPr>
          <w:rFonts w:ascii="Times New Roman" w:hAnsi="Times New Roman" w:cs="Times New Roman"/>
          <w:b/>
        </w:rPr>
        <w:t xml:space="preserve"> СОШ»</w:t>
      </w:r>
    </w:p>
    <w:p w:rsidR="006A242F" w:rsidRPr="00617B72" w:rsidRDefault="006A242F" w:rsidP="006A242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617B72">
        <w:rPr>
          <w:rFonts w:ascii="Times New Roman" w:hAnsi="Times New Roman" w:cs="Times New Roman"/>
          <w:b/>
        </w:rPr>
        <w:t>Общие положения</w:t>
      </w:r>
    </w:p>
    <w:p w:rsidR="006A242F" w:rsidRPr="00F97645" w:rsidRDefault="006A242F" w:rsidP="006A242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Учебный кабинет – это учебно-воспитательное подразделение</w:t>
      </w:r>
      <w:r>
        <w:rPr>
          <w:rFonts w:ascii="Times New Roman" w:hAnsi="Times New Roman" w:cs="Times New Roman"/>
        </w:rPr>
        <w:t xml:space="preserve"> </w:t>
      </w:r>
      <w:r w:rsidRPr="00617B72">
        <w:rPr>
          <w:rFonts w:ascii="Times New Roman" w:hAnsi="Times New Roman" w:cs="Times New Roman"/>
        </w:rPr>
        <w:t>средней</w:t>
      </w:r>
      <w:r>
        <w:rPr>
          <w:rFonts w:ascii="Times New Roman" w:hAnsi="Times New Roman" w:cs="Times New Roman"/>
        </w:rPr>
        <w:t xml:space="preserve"> </w:t>
      </w:r>
      <w:r w:rsidRPr="00F97645">
        <w:rPr>
          <w:rFonts w:ascii="Times New Roman" w:hAnsi="Times New Roman" w:cs="Times New Roman"/>
        </w:rPr>
        <w:t>общеобразовательной школы, являющееся средством осуществления</w:t>
      </w:r>
      <w:r>
        <w:rPr>
          <w:rFonts w:ascii="Times New Roman" w:hAnsi="Times New Roman" w:cs="Times New Roman"/>
        </w:rPr>
        <w:t xml:space="preserve"> </w:t>
      </w:r>
      <w:r w:rsidRPr="00F97645">
        <w:rPr>
          <w:rFonts w:ascii="Times New Roman" w:hAnsi="Times New Roman" w:cs="Times New Roman"/>
        </w:rPr>
        <w:t>Государственной программы образования, обеспечивающее оптимальные условия  для повышения уровня образования учащихся.</w:t>
      </w:r>
    </w:p>
    <w:p w:rsidR="006A242F" w:rsidRPr="00617B72" w:rsidRDefault="006A242F" w:rsidP="006A242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 xml:space="preserve">Оснащение кабинета включает в себя: </w:t>
      </w:r>
      <w:proofErr w:type="spellStart"/>
      <w:r w:rsidRPr="00617B72">
        <w:rPr>
          <w:rFonts w:ascii="Times New Roman" w:hAnsi="Times New Roman" w:cs="Times New Roman"/>
        </w:rPr>
        <w:t>учебно</w:t>
      </w:r>
      <w:proofErr w:type="spellEnd"/>
      <w:r w:rsidRPr="00617B72">
        <w:rPr>
          <w:rFonts w:ascii="Times New Roman" w:hAnsi="Times New Roman" w:cs="Times New Roman"/>
        </w:rPr>
        <w:t xml:space="preserve"> – наглядные пособия, учебное оборудование, приспособления для практических занятий по предмету, технические средства обучения.</w:t>
      </w:r>
    </w:p>
    <w:p w:rsidR="006A242F" w:rsidRPr="00617B72" w:rsidRDefault="006A242F" w:rsidP="006A242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Занятия в кабинете должны служить: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- активизации мыслительной деятел</w:t>
      </w:r>
      <w:r>
        <w:rPr>
          <w:rFonts w:ascii="Times New Roman" w:hAnsi="Times New Roman" w:cs="Times New Roman"/>
        </w:rPr>
        <w:t>ь</w:t>
      </w:r>
      <w:r w:rsidRPr="00617B72">
        <w:rPr>
          <w:rFonts w:ascii="Times New Roman" w:hAnsi="Times New Roman" w:cs="Times New Roman"/>
        </w:rPr>
        <w:t>ности учащихся;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- формированию навыков использования справочных материалов, навыков анализа и систематизации изученного материала;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- формированию прочных знаний по предмету, их практическому применению;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- развитию у учащихся способностей к самоконтролю, самооценку и самоанализу;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- воспитанию высокоорганизованной личности.</w:t>
      </w:r>
    </w:p>
    <w:p w:rsidR="006A242F" w:rsidRPr="00F97645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F97645">
        <w:rPr>
          <w:rFonts w:ascii="Times New Roman" w:hAnsi="Times New Roman" w:cs="Times New Roman"/>
          <w:i/>
        </w:rPr>
        <w:t xml:space="preserve">      4.   </w:t>
      </w:r>
      <w:r w:rsidRPr="00F97645">
        <w:rPr>
          <w:rFonts w:ascii="Times New Roman" w:hAnsi="Times New Roman" w:cs="Times New Roman"/>
          <w:b/>
          <w:i/>
          <w:u w:val="single"/>
        </w:rPr>
        <w:t>Учебная нагрузка кабинета должна быть не менее 36 часов в неделю.</w:t>
      </w:r>
    </w:p>
    <w:p w:rsidR="006A242F" w:rsidRPr="00617B72" w:rsidRDefault="006A242F" w:rsidP="006A242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617B72">
        <w:rPr>
          <w:rFonts w:ascii="Times New Roman" w:hAnsi="Times New Roman" w:cs="Times New Roman"/>
          <w:b/>
        </w:rPr>
        <w:t xml:space="preserve"> Основные требования к учебному кабинету</w:t>
      </w:r>
    </w:p>
    <w:p w:rsidR="006A242F" w:rsidRPr="00617B72" w:rsidRDefault="006A242F" w:rsidP="006A242F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Наличие в кабинете нормативных документов (Государственный образовательный стандарт, рабочие программы, измерители, требования и др.), регламентирующих деятельность по реализации Государственной программы по предмету.</w:t>
      </w:r>
    </w:p>
    <w:p w:rsidR="006A242F" w:rsidRPr="00617B72" w:rsidRDefault="006A242F" w:rsidP="006A242F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Укомплектованность кабинета</w:t>
      </w:r>
      <w:r>
        <w:rPr>
          <w:rFonts w:ascii="Times New Roman" w:hAnsi="Times New Roman" w:cs="Times New Roman"/>
        </w:rPr>
        <w:t xml:space="preserve"> учебным оборудованием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>–</w:t>
      </w:r>
      <w:r w:rsidRPr="00617B72">
        <w:rPr>
          <w:rFonts w:ascii="Times New Roman" w:hAnsi="Times New Roman" w:cs="Times New Roman"/>
        </w:rPr>
        <w:t>методическим комплексом средств обучения, необходимых для выполнения образовательной программы школы.</w:t>
      </w:r>
    </w:p>
    <w:p w:rsidR="006A242F" w:rsidRPr="00617B72" w:rsidRDefault="006A242F" w:rsidP="006A242F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 xml:space="preserve">Соответствие </w:t>
      </w:r>
      <w:proofErr w:type="spellStart"/>
      <w:proofErr w:type="gramStart"/>
      <w:r w:rsidRPr="00617B72">
        <w:rPr>
          <w:rFonts w:ascii="Times New Roman" w:hAnsi="Times New Roman" w:cs="Times New Roman"/>
        </w:rPr>
        <w:t>учебно</w:t>
      </w:r>
      <w:proofErr w:type="spellEnd"/>
      <w:r w:rsidRPr="00617B72">
        <w:rPr>
          <w:rFonts w:ascii="Times New Roman" w:hAnsi="Times New Roman" w:cs="Times New Roman"/>
        </w:rPr>
        <w:t xml:space="preserve"> – методического</w:t>
      </w:r>
      <w:proofErr w:type="gramEnd"/>
      <w:r w:rsidRPr="00617B72">
        <w:rPr>
          <w:rFonts w:ascii="Times New Roman" w:hAnsi="Times New Roman" w:cs="Times New Roman"/>
        </w:rPr>
        <w:t xml:space="preserve"> комплекса и комплекса средств обучения требованиям стандарта образования и образовательным программам (базовый и профильные курсы).</w:t>
      </w:r>
    </w:p>
    <w:p w:rsidR="006A242F" w:rsidRPr="00617B72" w:rsidRDefault="006A242F" w:rsidP="006A242F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6A242F" w:rsidRPr="00617B72" w:rsidRDefault="006A242F" w:rsidP="006A242F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Наличие и обеспеченность учащихся комплектом типовых заданий, тестов, контрольных работ и т. п. для диагностики выполнения требований базового и продвинутого уровней образовательного стандарта.</w:t>
      </w:r>
    </w:p>
    <w:p w:rsidR="006A242F" w:rsidRPr="00617B72" w:rsidRDefault="006A242F" w:rsidP="006A242F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 xml:space="preserve">Соблюдение эстетических требований к оформлению кабинета: наличие постоянных и сменных </w:t>
      </w:r>
      <w:proofErr w:type="spellStart"/>
      <w:r w:rsidRPr="00617B72">
        <w:rPr>
          <w:rFonts w:ascii="Times New Roman" w:hAnsi="Times New Roman" w:cs="Times New Roman"/>
        </w:rPr>
        <w:t>учебно</w:t>
      </w:r>
      <w:proofErr w:type="spellEnd"/>
      <w:r w:rsidRPr="00617B72">
        <w:rPr>
          <w:rFonts w:ascii="Times New Roman" w:hAnsi="Times New Roman" w:cs="Times New Roman"/>
        </w:rPr>
        <w:t xml:space="preserve"> – информационных стендов.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- Стендовый материал учебного кабинета должен содержать: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- правила техники безопасности работы и поведения в кабинете;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- материалы, используемые в учебном процессе.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 xml:space="preserve">       7.   </w:t>
      </w:r>
      <w:proofErr w:type="gramStart"/>
      <w:r w:rsidRPr="00617B72">
        <w:rPr>
          <w:rFonts w:ascii="Times New Roman" w:hAnsi="Times New Roman" w:cs="Times New Roman"/>
        </w:rPr>
        <w:t xml:space="preserve">Соблюдение правил техники безопасности (журнал проведения инструктажа по </w:t>
      </w:r>
      <w:proofErr w:type="gramEnd"/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 xml:space="preserve">             </w:t>
      </w:r>
      <w:proofErr w:type="gramStart"/>
      <w:r w:rsidRPr="00617B72">
        <w:rPr>
          <w:rFonts w:ascii="Times New Roman" w:hAnsi="Times New Roman" w:cs="Times New Roman"/>
        </w:rPr>
        <w:t xml:space="preserve">ТБ), </w:t>
      </w:r>
      <w:proofErr w:type="spellStart"/>
      <w:r w:rsidRPr="00617B72">
        <w:rPr>
          <w:rFonts w:ascii="Times New Roman" w:hAnsi="Times New Roman" w:cs="Times New Roman"/>
        </w:rPr>
        <w:t>пожаробезопасности</w:t>
      </w:r>
      <w:proofErr w:type="spellEnd"/>
      <w:r w:rsidRPr="00617B72">
        <w:rPr>
          <w:rFonts w:ascii="Times New Roman" w:hAnsi="Times New Roman" w:cs="Times New Roman"/>
        </w:rPr>
        <w:t xml:space="preserve">, санитарно – гигиенических норм в учебном кабинете  </w:t>
      </w:r>
      <w:proofErr w:type="gramEnd"/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 xml:space="preserve">             (средства тушения аптечка).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 xml:space="preserve">       8.    Наличие расписания работы учебного кабинета по </w:t>
      </w:r>
      <w:r w:rsidRPr="00617B72">
        <w:rPr>
          <w:rFonts w:ascii="Times New Roman" w:hAnsi="Times New Roman" w:cs="Times New Roman"/>
          <w:b/>
        </w:rPr>
        <w:t>обязательной</w:t>
      </w:r>
      <w:r w:rsidRPr="00617B72">
        <w:rPr>
          <w:rFonts w:ascii="Times New Roman" w:hAnsi="Times New Roman" w:cs="Times New Roman"/>
        </w:rPr>
        <w:t xml:space="preserve"> программе,  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 xml:space="preserve">            </w:t>
      </w:r>
      <w:proofErr w:type="spellStart"/>
      <w:r w:rsidRPr="00617B72">
        <w:rPr>
          <w:rFonts w:ascii="Times New Roman" w:hAnsi="Times New Roman" w:cs="Times New Roman"/>
        </w:rPr>
        <w:t>факультетивным</w:t>
      </w:r>
      <w:proofErr w:type="spellEnd"/>
      <w:r w:rsidRPr="00617B72">
        <w:rPr>
          <w:rFonts w:ascii="Times New Roman" w:hAnsi="Times New Roman" w:cs="Times New Roman"/>
        </w:rPr>
        <w:t xml:space="preserve"> занятиям, программе </w:t>
      </w:r>
      <w:proofErr w:type="spellStart"/>
      <w:r w:rsidRPr="00617B72">
        <w:rPr>
          <w:rFonts w:ascii="Times New Roman" w:hAnsi="Times New Roman" w:cs="Times New Roman"/>
        </w:rPr>
        <w:t>дополнительногообразования</w:t>
      </w:r>
      <w:proofErr w:type="spellEnd"/>
      <w:r w:rsidRPr="00617B72">
        <w:rPr>
          <w:rFonts w:ascii="Times New Roman" w:hAnsi="Times New Roman" w:cs="Times New Roman"/>
        </w:rPr>
        <w:t xml:space="preserve">,   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 xml:space="preserve">            </w:t>
      </w:r>
      <w:proofErr w:type="gramStart"/>
      <w:r w:rsidRPr="00617B72">
        <w:rPr>
          <w:rFonts w:ascii="Times New Roman" w:hAnsi="Times New Roman" w:cs="Times New Roman"/>
        </w:rPr>
        <w:t xml:space="preserve">индивидуальным занятиям с отстающими, с одаренными учащимися, консультации </w:t>
      </w:r>
      <w:proofErr w:type="gramEnd"/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 xml:space="preserve">            и др.</w:t>
      </w:r>
    </w:p>
    <w:p w:rsidR="006A242F" w:rsidRPr="00617B72" w:rsidRDefault="006A242F" w:rsidP="006A242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617B72">
        <w:rPr>
          <w:rFonts w:ascii="Times New Roman" w:hAnsi="Times New Roman" w:cs="Times New Roman"/>
          <w:b/>
        </w:rPr>
        <w:t>Требования к документации кабинета</w:t>
      </w:r>
    </w:p>
    <w:p w:rsidR="006A242F" w:rsidRPr="00617B72" w:rsidRDefault="006A242F" w:rsidP="006A242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Паспорт учебного кабинета.</w:t>
      </w:r>
    </w:p>
    <w:p w:rsidR="006A242F" w:rsidRPr="00617B72" w:rsidRDefault="006A242F" w:rsidP="006A242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Инвентарная ведомость на</w:t>
      </w:r>
      <w:r w:rsidR="00B83453" w:rsidRPr="00B83453">
        <w:rPr>
          <w:rFonts w:ascii="Times New Roman" w:hAnsi="Times New Roman" w:cs="Times New Roman"/>
        </w:rPr>
        <w:t xml:space="preserve"> </w:t>
      </w:r>
      <w:r w:rsidRPr="00617B72">
        <w:rPr>
          <w:rFonts w:ascii="Times New Roman" w:hAnsi="Times New Roman" w:cs="Times New Roman"/>
        </w:rPr>
        <w:t>имеющееся оборудование.</w:t>
      </w:r>
    </w:p>
    <w:p w:rsidR="006A242F" w:rsidRPr="00617B72" w:rsidRDefault="006A242F" w:rsidP="006A242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Правила техники безопасности работы в учебном кабинете и журнал инструктажа учащихся по технике безопасности.</w:t>
      </w:r>
    </w:p>
    <w:p w:rsidR="006A242F" w:rsidRPr="00617B72" w:rsidRDefault="006A242F" w:rsidP="006A242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Правила пользования кабинетом учащимися.</w:t>
      </w:r>
    </w:p>
    <w:p w:rsidR="006A242F" w:rsidRPr="00617B72" w:rsidRDefault="006A242F" w:rsidP="006A242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График занятости кабинета.</w:t>
      </w:r>
    </w:p>
    <w:p w:rsidR="006A242F" w:rsidRPr="00617B72" w:rsidRDefault="006A242F" w:rsidP="006A242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 xml:space="preserve">Состояние </w:t>
      </w:r>
      <w:proofErr w:type="spellStart"/>
      <w:r w:rsidRPr="00617B72">
        <w:rPr>
          <w:rFonts w:ascii="Times New Roman" w:hAnsi="Times New Roman" w:cs="Times New Roman"/>
        </w:rPr>
        <w:t>учебно</w:t>
      </w:r>
      <w:proofErr w:type="spellEnd"/>
      <w:r w:rsidRPr="00617B72">
        <w:rPr>
          <w:rFonts w:ascii="Times New Roman" w:hAnsi="Times New Roman" w:cs="Times New Roman"/>
        </w:rPr>
        <w:t xml:space="preserve"> – методического обеспечения кабинета.</w:t>
      </w:r>
    </w:p>
    <w:p w:rsidR="006A242F" w:rsidRPr="00617B72" w:rsidRDefault="006A242F" w:rsidP="006A242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План работы кабинета на учебный год и перспективу (утверждается директором школы).</w:t>
      </w:r>
    </w:p>
    <w:p w:rsidR="006A242F" w:rsidRPr="00617B72" w:rsidRDefault="006A242F" w:rsidP="006A242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617B72">
        <w:rPr>
          <w:rFonts w:ascii="Times New Roman" w:hAnsi="Times New Roman" w:cs="Times New Roman"/>
          <w:b/>
        </w:rPr>
        <w:t>Оценка деятельности кабинета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Выполняется на основании «Положения о смотре кабинета» один раз в год. По результатам смотра подводятся итоги и определяются кабинеты, подлежащие оплате и размер оплаты.</w:t>
      </w:r>
    </w:p>
    <w:p w:rsidR="006A242F" w:rsidRPr="00617B72" w:rsidRDefault="006A242F" w:rsidP="006A242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617B72">
        <w:rPr>
          <w:rFonts w:ascii="Times New Roman" w:hAnsi="Times New Roman" w:cs="Times New Roman"/>
          <w:b/>
        </w:rPr>
        <w:t>План работы кабинета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План составляется учителем – предметником, отвечающим за кабинет соответственно профилю кабинета и его функциональному назначению.</w:t>
      </w:r>
    </w:p>
    <w:p w:rsidR="006A242F" w:rsidRPr="00617B72" w:rsidRDefault="006A242F" w:rsidP="006A242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lastRenderedPageBreak/>
        <w:t>Анализ работы кабинета в прошлом учебном году.</w:t>
      </w:r>
    </w:p>
    <w:p w:rsidR="006A242F" w:rsidRPr="00617B72" w:rsidRDefault="006A242F" w:rsidP="006A242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 xml:space="preserve">Задачи на новый учебный год, в которых отражается тематическое планирование, обновление дидактического материала, составление опорных конспектов, диагностических карт, схем, приобретение видеофильмов, таблиц, </w:t>
      </w:r>
      <w:proofErr w:type="spellStart"/>
      <w:r w:rsidRPr="00617B72">
        <w:rPr>
          <w:rFonts w:ascii="Times New Roman" w:hAnsi="Times New Roman" w:cs="Times New Roman"/>
        </w:rPr>
        <w:t>учебно</w:t>
      </w:r>
      <w:proofErr w:type="spellEnd"/>
      <w:r w:rsidRPr="00617B72">
        <w:rPr>
          <w:rFonts w:ascii="Times New Roman" w:hAnsi="Times New Roman" w:cs="Times New Roman"/>
        </w:rPr>
        <w:t xml:space="preserve"> – методического материала по профилю кабинета соответственно стандарта образования и образовательной программы школы. Сохранение материально – технической базы кабинета.</w:t>
      </w:r>
    </w:p>
    <w:p w:rsidR="006A242F" w:rsidRPr="00617B72" w:rsidRDefault="006A242F" w:rsidP="006A242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 xml:space="preserve">Часы работы кабинета (учебные занятия, </w:t>
      </w:r>
      <w:proofErr w:type="spellStart"/>
      <w:r w:rsidRPr="00617B72">
        <w:rPr>
          <w:rFonts w:ascii="Times New Roman" w:hAnsi="Times New Roman" w:cs="Times New Roman"/>
        </w:rPr>
        <w:t>доплнительные</w:t>
      </w:r>
      <w:proofErr w:type="spellEnd"/>
      <w:r w:rsidRPr="00617B72">
        <w:rPr>
          <w:rFonts w:ascii="Times New Roman" w:hAnsi="Times New Roman" w:cs="Times New Roman"/>
        </w:rPr>
        <w:t xml:space="preserve"> </w:t>
      </w:r>
      <w:proofErr w:type="spellStart"/>
      <w:r w:rsidRPr="00617B72">
        <w:rPr>
          <w:rFonts w:ascii="Times New Roman" w:hAnsi="Times New Roman" w:cs="Times New Roman"/>
        </w:rPr>
        <w:t>занятия</w:t>
      </w:r>
      <w:proofErr w:type="gramStart"/>
      <w:r w:rsidRPr="00617B72">
        <w:rPr>
          <w:rFonts w:ascii="Times New Roman" w:hAnsi="Times New Roman" w:cs="Times New Roman"/>
        </w:rPr>
        <w:t>,ф</w:t>
      </w:r>
      <w:proofErr w:type="gramEnd"/>
      <w:r w:rsidRPr="00617B72">
        <w:rPr>
          <w:rFonts w:ascii="Times New Roman" w:hAnsi="Times New Roman" w:cs="Times New Roman"/>
        </w:rPr>
        <w:t>акультативные</w:t>
      </w:r>
      <w:proofErr w:type="spellEnd"/>
      <w:r w:rsidRPr="00617B72">
        <w:rPr>
          <w:rFonts w:ascii="Times New Roman" w:hAnsi="Times New Roman" w:cs="Times New Roman"/>
        </w:rPr>
        <w:t>)</w:t>
      </w:r>
    </w:p>
    <w:p w:rsidR="006A242F" w:rsidRPr="00617B72" w:rsidRDefault="006A242F" w:rsidP="006A242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617B72">
        <w:rPr>
          <w:rFonts w:ascii="Times New Roman" w:hAnsi="Times New Roman" w:cs="Times New Roman"/>
          <w:b/>
        </w:rPr>
        <w:t>Инвентарная книга на технические средства обучения и оборудование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1E0"/>
      </w:tblPr>
      <w:tblGrid>
        <w:gridCol w:w="648"/>
        <w:gridCol w:w="1980"/>
        <w:gridCol w:w="1980"/>
        <w:gridCol w:w="2520"/>
        <w:gridCol w:w="2443"/>
      </w:tblGrid>
      <w:tr w:rsidR="006A242F" w:rsidRPr="00617B72" w:rsidTr="00810BD9">
        <w:tc>
          <w:tcPr>
            <w:tcW w:w="648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617B7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80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617B72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1980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617B72">
              <w:rPr>
                <w:b/>
                <w:sz w:val="22"/>
                <w:szCs w:val="22"/>
              </w:rPr>
              <w:t>марка</w:t>
            </w:r>
          </w:p>
        </w:tc>
        <w:tc>
          <w:tcPr>
            <w:tcW w:w="2520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617B72">
              <w:rPr>
                <w:b/>
                <w:sz w:val="22"/>
                <w:szCs w:val="22"/>
              </w:rPr>
              <w:t>год</w:t>
            </w:r>
          </w:p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617B72">
              <w:rPr>
                <w:b/>
                <w:sz w:val="22"/>
                <w:szCs w:val="22"/>
              </w:rPr>
              <w:t>приобретения</w:t>
            </w:r>
          </w:p>
        </w:tc>
        <w:tc>
          <w:tcPr>
            <w:tcW w:w="2443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r w:rsidRPr="00617B72">
              <w:rPr>
                <w:b/>
                <w:sz w:val="22"/>
                <w:szCs w:val="22"/>
              </w:rPr>
              <w:t>инв.№</w:t>
            </w:r>
            <w:proofErr w:type="spellEnd"/>
          </w:p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617B72">
              <w:rPr>
                <w:b/>
                <w:sz w:val="22"/>
                <w:szCs w:val="22"/>
              </w:rPr>
              <w:t xml:space="preserve"> по школе</w:t>
            </w:r>
          </w:p>
        </w:tc>
      </w:tr>
      <w:tr w:rsidR="006A242F" w:rsidRPr="00617B72" w:rsidTr="00810BD9">
        <w:tc>
          <w:tcPr>
            <w:tcW w:w="648" w:type="dxa"/>
          </w:tcPr>
          <w:p w:rsidR="006A242F" w:rsidRPr="00617B72" w:rsidRDefault="006A242F" w:rsidP="00810BD9">
            <w:pPr>
              <w:contextualSpacing/>
              <w:jc w:val="both"/>
              <w:rPr>
                <w:sz w:val="22"/>
                <w:szCs w:val="22"/>
              </w:rPr>
            </w:pPr>
            <w:r w:rsidRPr="00617B72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6A242F" w:rsidRPr="00617B72" w:rsidRDefault="006A242F" w:rsidP="00810BD9">
            <w:pPr>
              <w:contextualSpacing/>
              <w:jc w:val="both"/>
              <w:rPr>
                <w:sz w:val="22"/>
                <w:szCs w:val="22"/>
              </w:rPr>
            </w:pPr>
            <w:r w:rsidRPr="00617B72">
              <w:rPr>
                <w:sz w:val="22"/>
                <w:szCs w:val="22"/>
              </w:rPr>
              <w:t>ТСО</w:t>
            </w:r>
          </w:p>
        </w:tc>
        <w:tc>
          <w:tcPr>
            <w:tcW w:w="1980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6A242F" w:rsidRPr="00617B72" w:rsidTr="00810BD9">
        <w:tc>
          <w:tcPr>
            <w:tcW w:w="648" w:type="dxa"/>
          </w:tcPr>
          <w:p w:rsidR="006A242F" w:rsidRPr="00617B72" w:rsidRDefault="006A242F" w:rsidP="00810BD9">
            <w:pPr>
              <w:contextualSpacing/>
              <w:jc w:val="both"/>
              <w:rPr>
                <w:sz w:val="22"/>
                <w:szCs w:val="22"/>
              </w:rPr>
            </w:pPr>
            <w:r w:rsidRPr="00617B72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6A242F" w:rsidRPr="00617B72" w:rsidRDefault="006A242F" w:rsidP="00810BD9">
            <w:pPr>
              <w:contextualSpacing/>
              <w:jc w:val="both"/>
              <w:rPr>
                <w:sz w:val="22"/>
                <w:szCs w:val="22"/>
              </w:rPr>
            </w:pPr>
            <w:r w:rsidRPr="00617B72">
              <w:rPr>
                <w:sz w:val="22"/>
                <w:szCs w:val="22"/>
              </w:rPr>
              <w:t>Аудио</w:t>
            </w:r>
          </w:p>
        </w:tc>
        <w:tc>
          <w:tcPr>
            <w:tcW w:w="1980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6A242F" w:rsidRPr="00617B72" w:rsidTr="00810BD9">
        <w:tc>
          <w:tcPr>
            <w:tcW w:w="648" w:type="dxa"/>
          </w:tcPr>
          <w:p w:rsidR="006A242F" w:rsidRPr="00617B72" w:rsidRDefault="006A242F" w:rsidP="00810BD9">
            <w:pPr>
              <w:contextualSpacing/>
              <w:jc w:val="both"/>
              <w:rPr>
                <w:sz w:val="22"/>
                <w:szCs w:val="22"/>
              </w:rPr>
            </w:pPr>
            <w:r w:rsidRPr="00617B72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6A242F" w:rsidRPr="00617B72" w:rsidRDefault="006A242F" w:rsidP="00810BD9">
            <w:pPr>
              <w:contextualSpacing/>
              <w:jc w:val="both"/>
              <w:rPr>
                <w:sz w:val="22"/>
                <w:szCs w:val="22"/>
              </w:rPr>
            </w:pPr>
            <w:r w:rsidRPr="00617B72">
              <w:rPr>
                <w:sz w:val="22"/>
                <w:szCs w:val="22"/>
              </w:rPr>
              <w:t>Экран</w:t>
            </w:r>
          </w:p>
        </w:tc>
        <w:tc>
          <w:tcPr>
            <w:tcW w:w="1980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6A242F" w:rsidRPr="00617B72" w:rsidTr="00810BD9">
        <w:tc>
          <w:tcPr>
            <w:tcW w:w="648" w:type="dxa"/>
          </w:tcPr>
          <w:p w:rsidR="006A242F" w:rsidRPr="00617B72" w:rsidRDefault="006A242F" w:rsidP="00810BD9">
            <w:pPr>
              <w:contextualSpacing/>
              <w:jc w:val="both"/>
              <w:rPr>
                <w:sz w:val="22"/>
                <w:szCs w:val="22"/>
              </w:rPr>
            </w:pPr>
            <w:r w:rsidRPr="00617B72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6A242F" w:rsidRPr="00617B72" w:rsidRDefault="006A242F" w:rsidP="00810BD9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617B72">
              <w:rPr>
                <w:sz w:val="22"/>
                <w:szCs w:val="22"/>
              </w:rPr>
              <w:t>Оборуд</w:t>
            </w:r>
            <w:proofErr w:type="spellEnd"/>
            <w:r w:rsidRPr="00617B72">
              <w:rPr>
                <w:sz w:val="22"/>
                <w:szCs w:val="22"/>
              </w:rPr>
              <w:t>. и т.д.</w:t>
            </w:r>
          </w:p>
        </w:tc>
        <w:tc>
          <w:tcPr>
            <w:tcW w:w="1980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6A242F" w:rsidRPr="00617B72" w:rsidRDefault="006A242F" w:rsidP="00810BD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Зав. кабинетом__________________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7B72">
        <w:rPr>
          <w:rFonts w:ascii="Times New Roman" w:hAnsi="Times New Roman" w:cs="Times New Roman"/>
        </w:rPr>
        <w:t>(подпись)</w:t>
      </w: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A242F" w:rsidRPr="00617B72" w:rsidRDefault="006A242F" w:rsidP="006A24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6A242F" w:rsidRPr="00617B72" w:rsidSect="00B834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2CCA"/>
    <w:multiLevelType w:val="hybridMultilevel"/>
    <w:tmpl w:val="65CA7E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D506D4"/>
    <w:multiLevelType w:val="hybridMultilevel"/>
    <w:tmpl w:val="343896CE"/>
    <w:lvl w:ilvl="0" w:tplc="8136938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3D6504"/>
    <w:multiLevelType w:val="hybridMultilevel"/>
    <w:tmpl w:val="238C0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9042C6"/>
    <w:multiLevelType w:val="hybridMultilevel"/>
    <w:tmpl w:val="49108014"/>
    <w:lvl w:ilvl="0" w:tplc="217E24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8385A24">
      <w:numFmt w:val="none"/>
      <w:lvlText w:val=""/>
      <w:lvlJc w:val="left"/>
      <w:pPr>
        <w:tabs>
          <w:tab w:val="num" w:pos="360"/>
        </w:tabs>
      </w:pPr>
    </w:lvl>
    <w:lvl w:ilvl="2" w:tplc="7EAAAFB4">
      <w:numFmt w:val="none"/>
      <w:lvlText w:val=""/>
      <w:lvlJc w:val="left"/>
      <w:pPr>
        <w:tabs>
          <w:tab w:val="num" w:pos="360"/>
        </w:tabs>
      </w:pPr>
    </w:lvl>
    <w:lvl w:ilvl="3" w:tplc="0442B398">
      <w:numFmt w:val="none"/>
      <w:lvlText w:val=""/>
      <w:lvlJc w:val="left"/>
      <w:pPr>
        <w:tabs>
          <w:tab w:val="num" w:pos="360"/>
        </w:tabs>
      </w:pPr>
    </w:lvl>
    <w:lvl w:ilvl="4" w:tplc="57F6F1BA">
      <w:numFmt w:val="none"/>
      <w:lvlText w:val=""/>
      <w:lvlJc w:val="left"/>
      <w:pPr>
        <w:tabs>
          <w:tab w:val="num" w:pos="360"/>
        </w:tabs>
      </w:pPr>
    </w:lvl>
    <w:lvl w:ilvl="5" w:tplc="FD7C1238">
      <w:numFmt w:val="none"/>
      <w:lvlText w:val=""/>
      <w:lvlJc w:val="left"/>
      <w:pPr>
        <w:tabs>
          <w:tab w:val="num" w:pos="360"/>
        </w:tabs>
      </w:pPr>
    </w:lvl>
    <w:lvl w:ilvl="6" w:tplc="69A67C5C">
      <w:numFmt w:val="none"/>
      <w:lvlText w:val=""/>
      <w:lvlJc w:val="left"/>
      <w:pPr>
        <w:tabs>
          <w:tab w:val="num" w:pos="360"/>
        </w:tabs>
      </w:pPr>
    </w:lvl>
    <w:lvl w:ilvl="7" w:tplc="6E1CB246">
      <w:numFmt w:val="none"/>
      <w:lvlText w:val=""/>
      <w:lvlJc w:val="left"/>
      <w:pPr>
        <w:tabs>
          <w:tab w:val="num" w:pos="360"/>
        </w:tabs>
      </w:pPr>
    </w:lvl>
    <w:lvl w:ilvl="8" w:tplc="B4DA9B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0682754"/>
    <w:multiLevelType w:val="hybridMultilevel"/>
    <w:tmpl w:val="A2064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2F"/>
    <w:rsid w:val="00007A5C"/>
    <w:rsid w:val="000125F7"/>
    <w:rsid w:val="00082DD5"/>
    <w:rsid w:val="000D5635"/>
    <w:rsid w:val="000F7B6A"/>
    <w:rsid w:val="00190AB9"/>
    <w:rsid w:val="002513BF"/>
    <w:rsid w:val="002E4AB1"/>
    <w:rsid w:val="002E789C"/>
    <w:rsid w:val="002F5BDA"/>
    <w:rsid w:val="003F57F6"/>
    <w:rsid w:val="00402368"/>
    <w:rsid w:val="00510317"/>
    <w:rsid w:val="005C3D55"/>
    <w:rsid w:val="005C5CE4"/>
    <w:rsid w:val="005C5F97"/>
    <w:rsid w:val="00635B90"/>
    <w:rsid w:val="006A242F"/>
    <w:rsid w:val="00706CBF"/>
    <w:rsid w:val="008F6390"/>
    <w:rsid w:val="008F74BB"/>
    <w:rsid w:val="00B83453"/>
    <w:rsid w:val="00B926E0"/>
    <w:rsid w:val="00C65778"/>
    <w:rsid w:val="00CB18D9"/>
    <w:rsid w:val="00D76EB3"/>
    <w:rsid w:val="00E52ADE"/>
    <w:rsid w:val="00F1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3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dcterms:created xsi:type="dcterms:W3CDTF">2013-09-04T02:03:00Z</dcterms:created>
  <dcterms:modified xsi:type="dcterms:W3CDTF">2013-09-09T02:04:00Z</dcterms:modified>
</cp:coreProperties>
</file>